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41" w:rsidRDefault="00213841" w:rsidP="00213841">
      <w:pPr>
        <w:pStyle w:val="ConsNonformat"/>
        <w:widowControl/>
        <w:ind w:righ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РОССИЙСКАЯ ФЕДЕРАЦИЯ</w:t>
      </w:r>
    </w:p>
    <w:p w:rsidR="00213841" w:rsidRDefault="00213841" w:rsidP="00213841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НИЖНЕОЗЕРНИНСКИЙ СЕЛЬСКИЙ СОВЕТ ДЕПУТАТОВ</w:t>
      </w:r>
    </w:p>
    <w:p w:rsidR="00213841" w:rsidRDefault="00213841" w:rsidP="00213841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УСТЬ-ПРИСТАНСКОГО РАЙОНА АЛТАЙСКОГО КРАЯ</w:t>
      </w:r>
    </w:p>
    <w:p w:rsidR="00213841" w:rsidRDefault="00213841" w:rsidP="00213841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FF7B5E" w:rsidRDefault="00213841" w:rsidP="00FF7B5E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Восьмая сессия восьмого созыва</w:t>
      </w:r>
    </w:p>
    <w:p w:rsidR="00FF7B5E" w:rsidRDefault="00FF7B5E" w:rsidP="00FF7B5E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213841" w:rsidRPr="00FF7B5E" w:rsidRDefault="006E48B5" w:rsidP="00FF7B5E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213841" w:rsidRDefault="00213841" w:rsidP="0021384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213841" w:rsidRDefault="00FF7B5E" w:rsidP="00213841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23</w:t>
      </w:r>
      <w:r w:rsidR="00213841">
        <w:rPr>
          <w:rFonts w:ascii="Times New Roman" w:hAnsi="Times New Roman"/>
          <w:b w:val="0"/>
          <w:sz w:val="28"/>
          <w:szCs w:val="28"/>
        </w:rPr>
        <w:t>.04.2024г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 w:rsidR="00213841">
        <w:rPr>
          <w:rFonts w:ascii="Times New Roman" w:hAnsi="Times New Roman"/>
          <w:b w:val="0"/>
          <w:sz w:val="28"/>
          <w:szCs w:val="28"/>
        </w:rPr>
        <w:t xml:space="preserve">    с.Нижнеозерное         </w:t>
      </w:r>
      <w:r w:rsidR="00213841">
        <w:rPr>
          <w:rFonts w:ascii="Times New Roman" w:hAnsi="Times New Roman"/>
          <w:b w:val="0"/>
          <w:sz w:val="28"/>
          <w:szCs w:val="28"/>
        </w:rPr>
        <w:tab/>
      </w:r>
      <w:r w:rsidR="00213841">
        <w:rPr>
          <w:rFonts w:ascii="Times New Roman" w:hAnsi="Times New Roman"/>
          <w:b w:val="0"/>
          <w:sz w:val="28"/>
          <w:szCs w:val="28"/>
        </w:rPr>
        <w:tab/>
        <w:t xml:space="preserve">  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213841">
        <w:rPr>
          <w:rFonts w:ascii="Times New Roman" w:hAnsi="Times New Roman"/>
          <w:b w:val="0"/>
          <w:sz w:val="28"/>
          <w:szCs w:val="28"/>
        </w:rPr>
        <w:t xml:space="preserve">  №</w:t>
      </w:r>
      <w:r w:rsidR="009915A9">
        <w:rPr>
          <w:rFonts w:ascii="Times New Roman" w:hAnsi="Times New Roman"/>
          <w:b w:val="0"/>
          <w:sz w:val="28"/>
          <w:szCs w:val="28"/>
        </w:rPr>
        <w:t xml:space="preserve"> 2</w:t>
      </w:r>
    </w:p>
    <w:p w:rsidR="00FF7B5E" w:rsidRDefault="00FF7B5E" w:rsidP="00213841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213841" w:rsidRDefault="00213841" w:rsidP="00213841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213841" w:rsidRDefault="00213841" w:rsidP="00213841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tbl>
      <w:tblPr>
        <w:tblpPr w:leftFromText="180" w:rightFromText="180" w:bottomFromText="200" w:vertAnchor="page" w:horzAnchor="margin" w:tblpY="4395"/>
        <w:tblW w:w="0" w:type="auto"/>
        <w:tblLook w:val="04A0"/>
      </w:tblPr>
      <w:tblGrid>
        <w:gridCol w:w="4788"/>
      </w:tblGrid>
      <w:tr w:rsidR="00213841" w:rsidTr="00213841">
        <w:trPr>
          <w:trHeight w:val="1444"/>
        </w:trPr>
        <w:tc>
          <w:tcPr>
            <w:tcW w:w="4788" w:type="dxa"/>
            <w:vAlign w:val="bottom"/>
          </w:tcPr>
          <w:p w:rsidR="00FF7B5E" w:rsidRDefault="00FF7B5E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13841" w:rsidRDefault="00213841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«Об исполнении  бюджета муниципального образования Нижнеозернинский сельсовет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Усть-Пристанского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района Алтайского края за 2023   год»</w:t>
            </w:r>
          </w:p>
          <w:p w:rsidR="00213841" w:rsidRDefault="0021384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13841" w:rsidRDefault="00213841" w:rsidP="0021384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13841" w:rsidRDefault="00213841" w:rsidP="00213841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213841" w:rsidRDefault="00213841" w:rsidP="00213841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E07677" w:rsidRDefault="00E07677" w:rsidP="00213841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E07677" w:rsidRDefault="00E07677" w:rsidP="00213841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E07677" w:rsidRDefault="00E07677" w:rsidP="00213841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213841" w:rsidRDefault="00E07677" w:rsidP="00213841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13841">
        <w:rPr>
          <w:rFonts w:ascii="Times New Roman" w:hAnsi="Times New Roman"/>
          <w:sz w:val="28"/>
          <w:szCs w:val="28"/>
        </w:rPr>
        <w:t xml:space="preserve">В соответствии со статьей 23  Устава муниципального образования Нижнеозернинского  сельсовета </w:t>
      </w:r>
      <w:proofErr w:type="spellStart"/>
      <w:r w:rsidR="00213841">
        <w:rPr>
          <w:rFonts w:ascii="Times New Roman" w:hAnsi="Times New Roman"/>
          <w:sz w:val="28"/>
          <w:szCs w:val="28"/>
        </w:rPr>
        <w:t>Усть-Пристанского</w:t>
      </w:r>
      <w:proofErr w:type="spellEnd"/>
      <w:r w:rsidR="00213841">
        <w:rPr>
          <w:rFonts w:ascii="Times New Roman" w:hAnsi="Times New Roman"/>
          <w:sz w:val="28"/>
          <w:szCs w:val="28"/>
        </w:rPr>
        <w:t xml:space="preserve"> района Алтайского края Нижнеозернинский сельский Совет депутатов РЕШИЛ:</w:t>
      </w:r>
    </w:p>
    <w:p w:rsidR="00213841" w:rsidRDefault="00213841" w:rsidP="00213841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213841" w:rsidRDefault="00213841" w:rsidP="00213841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213841" w:rsidRDefault="00213841" w:rsidP="00213841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213841" w:rsidRDefault="00213841" w:rsidP="00213841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213841" w:rsidRDefault="00213841" w:rsidP="00213841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1.Принять решение  «Об исполнении  бюджета муниципального образования Нижнеозернинский  сельсовет Уст</w:t>
      </w:r>
      <w:proofErr w:type="gramStart"/>
      <w:r>
        <w:rPr>
          <w:sz w:val="28"/>
          <w:szCs w:val="28"/>
        </w:rPr>
        <w:t>ь-</w:t>
      </w:r>
      <w:proofErr w:type="gramEnd"/>
      <w:r w:rsidR="00FF7B5E">
        <w:rPr>
          <w:sz w:val="28"/>
          <w:szCs w:val="28"/>
        </w:rPr>
        <w:t xml:space="preserve"> </w:t>
      </w:r>
      <w:r>
        <w:rPr>
          <w:sz w:val="28"/>
          <w:szCs w:val="28"/>
        </w:rPr>
        <w:t>Пристанского района Алтайского края за 2023г.</w:t>
      </w:r>
    </w:p>
    <w:p w:rsidR="00213841" w:rsidRDefault="00213841" w:rsidP="00213841">
      <w:pPr>
        <w:jc w:val="both"/>
        <w:rPr>
          <w:sz w:val="28"/>
          <w:szCs w:val="28"/>
        </w:rPr>
      </w:pPr>
    </w:p>
    <w:p w:rsidR="00213841" w:rsidRDefault="00213841" w:rsidP="00213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главе Нижнеозернинского сельсовета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 Алтайского края для подписания и обнародования в установленном законом порядке.</w:t>
      </w:r>
    </w:p>
    <w:p w:rsidR="00213841" w:rsidRDefault="00213841" w:rsidP="00213841">
      <w:pPr>
        <w:jc w:val="both"/>
        <w:rPr>
          <w:sz w:val="28"/>
          <w:szCs w:val="28"/>
        </w:rPr>
      </w:pPr>
    </w:p>
    <w:p w:rsidR="00213841" w:rsidRDefault="00213841" w:rsidP="00213841">
      <w:pPr>
        <w:jc w:val="both"/>
        <w:rPr>
          <w:sz w:val="28"/>
          <w:szCs w:val="28"/>
        </w:rPr>
      </w:pPr>
    </w:p>
    <w:p w:rsidR="00213841" w:rsidRDefault="00213841" w:rsidP="00213841">
      <w:pPr>
        <w:jc w:val="both"/>
        <w:rPr>
          <w:sz w:val="28"/>
          <w:szCs w:val="28"/>
        </w:rPr>
      </w:pPr>
    </w:p>
    <w:p w:rsidR="00213841" w:rsidRDefault="00213841" w:rsidP="00213841">
      <w:pPr>
        <w:jc w:val="both"/>
        <w:rPr>
          <w:sz w:val="28"/>
          <w:szCs w:val="28"/>
        </w:rPr>
      </w:pPr>
    </w:p>
    <w:p w:rsidR="00213841" w:rsidRDefault="00213841" w:rsidP="00213841">
      <w:pPr>
        <w:jc w:val="both"/>
      </w:pPr>
      <w:r>
        <w:rPr>
          <w:sz w:val="28"/>
          <w:szCs w:val="28"/>
        </w:rPr>
        <w:t xml:space="preserve">Председатель Нижнеозернинского Совета депутатов                  Маняхин А.П.        </w:t>
      </w:r>
    </w:p>
    <w:p w:rsidR="00213841" w:rsidRDefault="00213841" w:rsidP="00213841"/>
    <w:p w:rsidR="00213841" w:rsidRDefault="00213841" w:rsidP="00213841"/>
    <w:p w:rsidR="00213841" w:rsidRDefault="00213841" w:rsidP="00213841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7677" w:rsidRDefault="00213841" w:rsidP="00213841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 исполнении  бюджета муниципального образования Нижнеозернинский сельсовет Уст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 w:rsidR="00FF7B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Пристанского  района Алтайского края </w:t>
      </w:r>
    </w:p>
    <w:p w:rsidR="00213841" w:rsidRDefault="00213841" w:rsidP="00213841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2023г</w:t>
      </w:r>
    </w:p>
    <w:p w:rsidR="00213841" w:rsidRDefault="00213841" w:rsidP="00213841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213841" w:rsidRDefault="00213841" w:rsidP="0021384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13841" w:rsidRDefault="00213841" w:rsidP="00213841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213841" w:rsidRDefault="00213841" w:rsidP="00213841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Принято решением </w:t>
      </w:r>
    </w:p>
    <w:p w:rsidR="00213841" w:rsidRDefault="00213841" w:rsidP="00213841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Нижнеозернинского сельского </w:t>
      </w:r>
    </w:p>
    <w:p w:rsidR="00213841" w:rsidRDefault="00213841" w:rsidP="00213841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Совета депутатов</w:t>
      </w:r>
    </w:p>
    <w:p w:rsidR="00213841" w:rsidRDefault="00E07677" w:rsidP="00213841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FF7B5E">
        <w:rPr>
          <w:rFonts w:ascii="Times New Roman" w:hAnsi="Times New Roman"/>
          <w:b w:val="0"/>
          <w:sz w:val="28"/>
          <w:szCs w:val="28"/>
        </w:rPr>
        <w:t xml:space="preserve">23.04. </w:t>
      </w:r>
      <w:r w:rsidR="00213841">
        <w:rPr>
          <w:rFonts w:ascii="Times New Roman" w:hAnsi="Times New Roman"/>
          <w:b w:val="0"/>
          <w:sz w:val="28"/>
          <w:szCs w:val="28"/>
        </w:rPr>
        <w:t>2024г №</w:t>
      </w:r>
      <w:r w:rsidR="00FF7B5E">
        <w:rPr>
          <w:rFonts w:ascii="Times New Roman" w:hAnsi="Times New Roman"/>
          <w:b w:val="0"/>
          <w:sz w:val="28"/>
          <w:szCs w:val="28"/>
        </w:rPr>
        <w:t>3</w:t>
      </w:r>
      <w:r w:rsidR="00213841">
        <w:rPr>
          <w:rFonts w:ascii="Times New Roman" w:hAnsi="Times New Roman"/>
          <w:b w:val="0"/>
          <w:sz w:val="28"/>
          <w:szCs w:val="28"/>
        </w:rPr>
        <w:t xml:space="preserve">      </w:t>
      </w:r>
    </w:p>
    <w:tbl>
      <w:tblPr>
        <w:tblpPr w:leftFromText="180" w:rightFromText="180" w:bottomFromText="200" w:vertAnchor="page" w:horzAnchor="margin" w:tblpY="4395"/>
        <w:tblW w:w="0" w:type="auto"/>
        <w:tblLook w:val="04A0"/>
      </w:tblPr>
      <w:tblGrid>
        <w:gridCol w:w="4788"/>
      </w:tblGrid>
      <w:tr w:rsidR="00213841" w:rsidTr="00213841">
        <w:trPr>
          <w:trHeight w:val="1444"/>
        </w:trPr>
        <w:tc>
          <w:tcPr>
            <w:tcW w:w="4788" w:type="dxa"/>
            <w:vAlign w:val="bottom"/>
          </w:tcPr>
          <w:p w:rsidR="00213841" w:rsidRDefault="0021384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13841" w:rsidRDefault="00213841" w:rsidP="00213841">
      <w:pPr>
        <w:rPr>
          <w:sz w:val="28"/>
          <w:szCs w:val="28"/>
        </w:rPr>
      </w:pPr>
    </w:p>
    <w:p w:rsidR="00213841" w:rsidRDefault="00213841" w:rsidP="00213841">
      <w:pPr>
        <w:pStyle w:val="ConsNormal"/>
        <w:ind w:firstLine="0"/>
        <w:jc w:val="both"/>
        <w:rPr>
          <w:rFonts w:ascii="Times New Roman" w:hAnsi="Times New Roman" w:cs="Arial"/>
          <w:bCs/>
          <w:sz w:val="28"/>
          <w:szCs w:val="28"/>
          <w:lang w:eastAsia="en-US"/>
        </w:rPr>
      </w:pPr>
    </w:p>
    <w:p w:rsidR="00213841" w:rsidRDefault="00213841" w:rsidP="00213841">
      <w:pPr>
        <w:pStyle w:val="ConsNormal"/>
        <w:ind w:firstLine="0"/>
        <w:jc w:val="both"/>
        <w:rPr>
          <w:rFonts w:ascii="Times New Roman" w:hAnsi="Times New Roman" w:cs="Arial"/>
          <w:bCs/>
          <w:sz w:val="28"/>
          <w:szCs w:val="28"/>
          <w:lang w:eastAsia="en-US"/>
        </w:rPr>
      </w:pPr>
    </w:p>
    <w:p w:rsidR="00213841" w:rsidRDefault="00213841" w:rsidP="00213841">
      <w:pPr>
        <w:pStyle w:val="ConsNormal"/>
        <w:ind w:firstLine="0"/>
        <w:jc w:val="both"/>
        <w:rPr>
          <w:rFonts w:ascii="Times New Roman" w:hAnsi="Times New Roman" w:cs="Arial"/>
          <w:bCs/>
          <w:sz w:val="28"/>
          <w:szCs w:val="28"/>
          <w:lang w:eastAsia="en-US"/>
        </w:rPr>
      </w:pPr>
    </w:p>
    <w:p w:rsidR="00213841" w:rsidRDefault="00213841" w:rsidP="0021384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13841" w:rsidRDefault="00213841" w:rsidP="00213841">
      <w:pPr>
        <w:rPr>
          <w:b/>
          <w:sz w:val="28"/>
          <w:szCs w:val="28"/>
        </w:rPr>
      </w:pPr>
    </w:p>
    <w:p w:rsidR="00213841" w:rsidRDefault="00213841" w:rsidP="00213841">
      <w:pPr>
        <w:jc w:val="both"/>
        <w:rPr>
          <w:b/>
          <w:sz w:val="28"/>
          <w:szCs w:val="28"/>
        </w:rPr>
      </w:pPr>
    </w:p>
    <w:p w:rsidR="00213841" w:rsidRDefault="00213841" w:rsidP="00213841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 бюджета за 2023 год по доходам в сумме 6097,3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по расходам в сумме  5197,6 тыс.рублей, с превышением доходов над расходами в сумме  899,7 тыс.рублей и со следующими показателями:</w:t>
      </w:r>
    </w:p>
    <w:p w:rsidR="00213841" w:rsidRDefault="00213841" w:rsidP="002138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по доходам  бюджета за 2023 г согласно приложениям 1, к настоящему решению;</w:t>
      </w:r>
    </w:p>
    <w:p w:rsidR="00213841" w:rsidRDefault="00213841" w:rsidP="002138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 по распределению расходов  бюджета за 2023 год согласно приложениям 2,3 к настоящему решению;</w:t>
      </w:r>
    </w:p>
    <w:p w:rsidR="00213841" w:rsidRDefault="00213841" w:rsidP="002138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по источникам  финансирования дефицита  бюджета за 2023 год согласно приложению  4 к настоящему решению;</w:t>
      </w:r>
    </w:p>
    <w:p w:rsidR="00213841" w:rsidRDefault="00213841" w:rsidP="002138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13841" w:rsidRDefault="00213841" w:rsidP="00213841">
      <w:pPr>
        <w:ind w:firstLine="708"/>
        <w:jc w:val="both"/>
        <w:rPr>
          <w:b/>
          <w:sz w:val="28"/>
          <w:szCs w:val="28"/>
        </w:rPr>
      </w:pPr>
    </w:p>
    <w:p w:rsidR="00213841" w:rsidRDefault="00213841" w:rsidP="00213841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213841" w:rsidRDefault="00213841" w:rsidP="00213841">
      <w:pPr>
        <w:jc w:val="both"/>
        <w:rPr>
          <w:sz w:val="28"/>
          <w:szCs w:val="28"/>
        </w:rPr>
      </w:pPr>
    </w:p>
    <w:p w:rsidR="00213841" w:rsidRDefault="00213841" w:rsidP="00213841">
      <w:pPr>
        <w:jc w:val="both"/>
        <w:rPr>
          <w:sz w:val="28"/>
          <w:szCs w:val="28"/>
        </w:rPr>
      </w:pPr>
    </w:p>
    <w:p w:rsidR="00213841" w:rsidRDefault="00213841" w:rsidP="00213841">
      <w:pPr>
        <w:jc w:val="both"/>
        <w:rPr>
          <w:sz w:val="28"/>
          <w:szCs w:val="28"/>
        </w:rPr>
      </w:pPr>
    </w:p>
    <w:p w:rsidR="00213841" w:rsidRDefault="00213841" w:rsidP="00213841">
      <w:pPr>
        <w:jc w:val="both"/>
        <w:rPr>
          <w:sz w:val="28"/>
          <w:szCs w:val="28"/>
        </w:rPr>
      </w:pPr>
    </w:p>
    <w:p w:rsidR="00213841" w:rsidRDefault="00213841" w:rsidP="00213841">
      <w:r>
        <w:rPr>
          <w:sz w:val="28"/>
          <w:szCs w:val="28"/>
        </w:rPr>
        <w:t>Глава Нижнеозернинского  сельсовета                                       Л.В.Сурова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1154" w:rsidRDefault="000A1154"/>
    <w:p w:rsidR="00E07677" w:rsidRDefault="00E07677"/>
    <w:p w:rsidR="00E07677" w:rsidRDefault="00E07677"/>
    <w:p w:rsidR="00E07677" w:rsidRDefault="00E07677"/>
    <w:p w:rsidR="00E07677" w:rsidRDefault="00E07677"/>
    <w:p w:rsidR="00E07677" w:rsidRDefault="00E07677"/>
    <w:p w:rsidR="00E07677" w:rsidRDefault="00E07677"/>
    <w:p w:rsidR="00E07677" w:rsidRDefault="00E07677"/>
    <w:p w:rsidR="00E07677" w:rsidRDefault="00E07677"/>
    <w:p w:rsidR="00E07677" w:rsidRDefault="00E07677"/>
    <w:p w:rsidR="00E07677" w:rsidRDefault="00E07677"/>
    <w:p w:rsidR="00E07677" w:rsidRDefault="00E07677" w:rsidP="00E07677">
      <w:pPr>
        <w:keepNext/>
        <w:keepLines/>
        <w:spacing w:line="240" w:lineRule="exact"/>
        <w:ind w:left="5940" w:hanging="48"/>
        <w:outlineLvl w:val="0"/>
        <w:rPr>
          <w:sz w:val="28"/>
          <w:szCs w:val="28"/>
        </w:rPr>
      </w:pPr>
      <w:r>
        <w:rPr>
          <w:caps/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tbl>
      <w:tblPr>
        <w:tblW w:w="4394" w:type="dxa"/>
        <w:tblInd w:w="5637" w:type="dxa"/>
        <w:tblLook w:val="01E0"/>
      </w:tblPr>
      <w:tblGrid>
        <w:gridCol w:w="4394"/>
      </w:tblGrid>
      <w:tr w:rsidR="00E07677" w:rsidTr="009915A9">
        <w:tc>
          <w:tcPr>
            <w:tcW w:w="4394" w:type="dxa"/>
            <w:hideMark/>
          </w:tcPr>
          <w:p w:rsidR="00E07677" w:rsidRDefault="00E07677" w:rsidP="009915A9">
            <w:pPr>
              <w:keepNext/>
              <w:keepLine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«Об исполнении   бюджета муниципального образования Нижнеозернинский  сельсовет </w:t>
            </w:r>
            <w:proofErr w:type="spellStart"/>
            <w:r>
              <w:rPr>
                <w:sz w:val="28"/>
                <w:szCs w:val="28"/>
              </w:rPr>
              <w:t>Усть-Пристанского</w:t>
            </w:r>
            <w:proofErr w:type="spellEnd"/>
            <w:r>
              <w:rPr>
                <w:sz w:val="28"/>
                <w:szCs w:val="28"/>
              </w:rPr>
              <w:t xml:space="preserve"> района Алтайского края за 2023 год»</w:t>
            </w:r>
          </w:p>
        </w:tc>
      </w:tr>
    </w:tbl>
    <w:p w:rsidR="00E07677" w:rsidRDefault="00E07677" w:rsidP="00E07677">
      <w:pPr>
        <w:spacing w:line="220" w:lineRule="exact"/>
        <w:ind w:left="6372"/>
        <w:rPr>
          <w:b/>
        </w:rPr>
      </w:pPr>
    </w:p>
    <w:p w:rsidR="00E07677" w:rsidRDefault="00E07677" w:rsidP="00E07677">
      <w:pPr>
        <w:pStyle w:val="a4"/>
        <w:spacing w:line="240" w:lineRule="auto"/>
        <w:jc w:val="center"/>
        <w:rPr>
          <w:szCs w:val="28"/>
        </w:rPr>
      </w:pPr>
      <w:r>
        <w:rPr>
          <w:szCs w:val="28"/>
        </w:rPr>
        <w:t>Доходы местного  бюджета по кодам</w:t>
      </w:r>
    </w:p>
    <w:p w:rsidR="00E07677" w:rsidRDefault="00E07677" w:rsidP="00E07677">
      <w:pPr>
        <w:pStyle w:val="a4"/>
        <w:spacing w:line="240" w:lineRule="auto"/>
        <w:jc w:val="center"/>
        <w:rPr>
          <w:szCs w:val="28"/>
        </w:rPr>
      </w:pPr>
      <w:r>
        <w:rPr>
          <w:szCs w:val="28"/>
        </w:rPr>
        <w:t xml:space="preserve"> классификации доходов бюджетов </w:t>
      </w:r>
    </w:p>
    <w:p w:rsidR="00E07677" w:rsidRDefault="00E07677" w:rsidP="00E07677">
      <w:pPr>
        <w:jc w:val="right"/>
      </w:pPr>
      <w:r>
        <w:t>тыс. рублей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9"/>
        <w:gridCol w:w="4748"/>
        <w:gridCol w:w="1276"/>
        <w:gridCol w:w="1417"/>
      </w:tblGrid>
      <w:tr w:rsidR="00E07677" w:rsidTr="009915A9">
        <w:trPr>
          <w:trHeight w:val="31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Код</w:t>
            </w:r>
          </w:p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бюджетной классификации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Уточненный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Кассовое</w:t>
            </w:r>
          </w:p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Исполнение</w:t>
            </w:r>
          </w:p>
        </w:tc>
      </w:tr>
      <w:tr w:rsidR="00E07677" w:rsidTr="009915A9">
        <w:trPr>
          <w:trHeight w:val="31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1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4</w:t>
            </w:r>
          </w:p>
        </w:tc>
      </w:tr>
      <w:tr w:rsidR="00E07677" w:rsidTr="009915A9">
        <w:trPr>
          <w:trHeight w:val="31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000 1 00 00000 00 0000 000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3735,2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3746,2</w:t>
            </w:r>
          </w:p>
        </w:tc>
      </w:tr>
      <w:tr w:rsidR="00E07677" w:rsidTr="009915A9">
        <w:trPr>
          <w:trHeight w:val="31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000 1 01 00000 00 0000 000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166,7</w:t>
            </w:r>
          </w:p>
        </w:tc>
      </w:tr>
      <w:tr w:rsidR="00E07677" w:rsidTr="009915A9">
        <w:trPr>
          <w:trHeight w:val="31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000 1 01 02000 01 0000 110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both"/>
            </w:pPr>
            <w: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677" w:rsidRDefault="00E07677" w:rsidP="009915A9">
            <w:pPr>
              <w:spacing w:line="240" w:lineRule="atLeast"/>
              <w:jc w:val="center"/>
            </w:pPr>
            <w:r>
              <w:t>160,0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677" w:rsidRDefault="00E07677" w:rsidP="009915A9">
            <w:pPr>
              <w:spacing w:line="240" w:lineRule="atLeast"/>
              <w:jc w:val="center"/>
            </w:pPr>
            <w:r>
              <w:t>166,7</w:t>
            </w:r>
          </w:p>
        </w:tc>
      </w:tr>
      <w:tr w:rsidR="00E07677" w:rsidTr="009915A9">
        <w:trPr>
          <w:trHeight w:val="31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lang w:val="en-US"/>
              </w:rPr>
            </w:pPr>
            <w:r>
              <w:t xml:space="preserve">000 1 01 </w:t>
            </w:r>
            <w:r>
              <w:rPr>
                <w:lang w:val="en-US"/>
              </w:rPr>
              <w:t xml:space="preserve"> 02010 01 0000 110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160,0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166,5</w:t>
            </w:r>
          </w:p>
        </w:tc>
      </w:tr>
      <w:tr w:rsidR="00E07677" w:rsidTr="009915A9">
        <w:trPr>
          <w:trHeight w:val="1573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000 1 01 02020 01 0000 110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both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0,0</w:t>
            </w:r>
          </w:p>
        </w:tc>
      </w:tr>
      <w:tr w:rsidR="00E07677" w:rsidTr="009915A9">
        <w:trPr>
          <w:trHeight w:val="1058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000 1 01 02030 01 0000 110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both"/>
            </w:pPr>
            <w: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0,2</w:t>
            </w:r>
          </w:p>
        </w:tc>
      </w:tr>
      <w:tr w:rsidR="00E07677" w:rsidTr="009915A9">
        <w:trPr>
          <w:trHeight w:val="25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000 1 05 00000 00 0000 000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НАЛОГ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949,7</w:t>
            </w:r>
          </w:p>
        </w:tc>
      </w:tr>
      <w:tr w:rsidR="00E07677" w:rsidTr="009915A9">
        <w:trPr>
          <w:trHeight w:val="26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000 1 05 03000 01 0000 110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both"/>
            </w:pPr>
            <w: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949,0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949,7</w:t>
            </w:r>
          </w:p>
        </w:tc>
      </w:tr>
      <w:tr w:rsidR="00E07677" w:rsidTr="009915A9">
        <w:trPr>
          <w:trHeight w:val="31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000 1 06 00000 00 0000 000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807,1</w:t>
            </w:r>
          </w:p>
        </w:tc>
      </w:tr>
      <w:tr w:rsidR="00E07677" w:rsidTr="009915A9">
        <w:trPr>
          <w:trHeight w:val="85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lastRenderedPageBreak/>
              <w:t>000 1 06 01000 01 0000 110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both"/>
            </w:pPr>
            <w:proofErr w:type="gramStart"/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платежа, 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41,1</w:t>
            </w:r>
          </w:p>
        </w:tc>
      </w:tr>
      <w:tr w:rsidR="00E07677" w:rsidTr="009915A9">
        <w:trPr>
          <w:trHeight w:val="1258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000 1 06 06033 10 0000 110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514,5</w:t>
            </w:r>
          </w:p>
        </w:tc>
      </w:tr>
      <w:tr w:rsidR="00E07677" w:rsidTr="009915A9">
        <w:trPr>
          <w:trHeight w:val="1258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000 106 06043 10 1000 110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both"/>
            </w:pPr>
            <w:proofErr w:type="gramStart"/>
            <w:r>
              <w:t xml:space="preserve">Земельный налог с организаций, обладающих земельным участком, расположенным в границах сельских поселений (сумма платежа, 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251,0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251,5</w:t>
            </w:r>
          </w:p>
        </w:tc>
      </w:tr>
      <w:tr w:rsidR="00E07677" w:rsidTr="009915A9">
        <w:trPr>
          <w:trHeight w:val="1258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Pr="00232B5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 w:rsidRPr="00232B57">
              <w:rPr>
                <w:b/>
              </w:rPr>
              <w:t>000 111 00000 00 0000 000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Pr="00232B57" w:rsidRDefault="00E07677" w:rsidP="009915A9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b/>
              </w:rPr>
            </w:pPr>
            <w:r w:rsidRPr="00232B57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161,6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161,6</w:t>
            </w:r>
          </w:p>
        </w:tc>
      </w:tr>
      <w:tr w:rsidR="00E07677" w:rsidTr="009915A9">
        <w:trPr>
          <w:trHeight w:val="1258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Pr="00232B5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 w:rsidRPr="00232B57">
              <w:t>000 111 050251 00 0000 000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Pr="00232B57" w:rsidRDefault="00E07677" w:rsidP="009915A9">
            <w:pPr>
              <w:pBdr>
                <w:top w:val="single" w:sz="4" w:space="1" w:color="auto"/>
              </w:pBdr>
              <w:spacing w:line="276" w:lineRule="auto"/>
              <w:jc w:val="both"/>
            </w:pPr>
            <w:r w:rsidRPr="00232B57">
              <w:t>Доходы, получаемые в виде арендной платы, а также средства от продажи  права на заключение договоров  аренды за земли, находящиеся в собственности сельских поселени</w:t>
            </w:r>
            <w:proofErr w:type="gramStart"/>
            <w:r w:rsidRPr="00232B57">
              <w:t>й(</w:t>
            </w:r>
            <w:proofErr w:type="gramEnd"/>
            <w:r w:rsidRPr="00232B57">
              <w:t xml:space="preserve">за исключением земельных участков муниципальных бюджетных и автономных учреждений)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116,8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116,8</w:t>
            </w:r>
          </w:p>
        </w:tc>
      </w:tr>
      <w:tr w:rsidR="00E07677" w:rsidTr="009915A9">
        <w:trPr>
          <w:trHeight w:val="1258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Pr="00232B5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000 111 050351 00 0000 000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Pr="00232B57" w:rsidRDefault="00E07677" w:rsidP="009915A9">
            <w:pPr>
              <w:pBdr>
                <w:top w:val="single" w:sz="4" w:space="1" w:color="auto"/>
              </w:pBdr>
              <w:spacing w:line="276" w:lineRule="auto"/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</w:t>
            </w:r>
            <w:proofErr w:type="gramStart"/>
            <w:r>
              <w:t>й(</w:t>
            </w:r>
            <w:proofErr w:type="gramEnd"/>
            <w:r>
              <w:t>за исключением 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44,8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44,8</w:t>
            </w:r>
          </w:p>
        </w:tc>
      </w:tr>
      <w:tr w:rsidR="00E07677" w:rsidTr="009915A9">
        <w:trPr>
          <w:trHeight w:val="564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000 1 13 00000 00 0000 000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5,8</w:t>
            </w:r>
          </w:p>
        </w:tc>
      </w:tr>
      <w:tr w:rsidR="00E07677" w:rsidTr="009915A9">
        <w:trPr>
          <w:trHeight w:val="114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000 1 13 0</w:t>
            </w:r>
            <w:r>
              <w:t>206</w:t>
            </w:r>
            <w:r>
              <w:rPr>
                <w:lang w:val="en-US"/>
              </w:rPr>
              <w:t xml:space="preserve">5 </w:t>
            </w:r>
            <w:r>
              <w:t xml:space="preserve">05 </w:t>
            </w:r>
            <w:r>
              <w:rPr>
                <w:lang w:val="en-US"/>
              </w:rPr>
              <w:t>0000 130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18,6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5,8</w:t>
            </w:r>
          </w:p>
        </w:tc>
      </w:tr>
      <w:tr w:rsidR="00E07677" w:rsidTr="009915A9">
        <w:trPr>
          <w:trHeight w:val="52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000 1 14 00000 00 0000 000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1300,0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1300,0</w:t>
            </w:r>
          </w:p>
        </w:tc>
      </w:tr>
      <w:tr w:rsidR="00E07677" w:rsidTr="009915A9">
        <w:trPr>
          <w:trHeight w:val="799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000 1 14 06025 10 0000 430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both"/>
            </w:pPr>
            <w:r>
      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1300,0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1300,0</w:t>
            </w:r>
          </w:p>
        </w:tc>
      </w:tr>
      <w:tr w:rsidR="00E07677" w:rsidTr="009915A9">
        <w:trPr>
          <w:trHeight w:val="799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Pr="00235022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 w:rsidRPr="00235022">
              <w:rPr>
                <w:b/>
              </w:rPr>
              <w:t>000 117 00000 00 0000 000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Pr="00235022" w:rsidRDefault="00E07677" w:rsidP="009915A9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b/>
              </w:rPr>
            </w:pPr>
            <w:r w:rsidRPr="00235022">
              <w:rPr>
                <w:b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Pr="00235022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 w:rsidRPr="00235022">
              <w:rPr>
                <w:b/>
              </w:rPr>
              <w:t>356,0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Pr="00235022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 w:rsidRPr="00235022">
              <w:rPr>
                <w:b/>
              </w:rPr>
              <w:t>355,3</w:t>
            </w:r>
          </w:p>
        </w:tc>
      </w:tr>
      <w:tr w:rsidR="00E07677" w:rsidTr="009915A9">
        <w:trPr>
          <w:trHeight w:val="799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Pr="00235022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 w:rsidRPr="00235022">
              <w:t>000 117 150301 00 0000 000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Pr="00235022" w:rsidRDefault="00E07677" w:rsidP="009915A9">
            <w:pPr>
              <w:pBdr>
                <w:top w:val="single" w:sz="4" w:space="1" w:color="auto"/>
              </w:pBdr>
              <w:spacing w:line="276" w:lineRule="auto"/>
              <w:jc w:val="both"/>
            </w:pPr>
            <w:r w:rsidRPr="00235022"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Pr="00235022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 w:rsidRPr="00235022">
              <w:t>356,0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Pr="00235022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 w:rsidRPr="00235022">
              <w:t>355,3</w:t>
            </w:r>
          </w:p>
        </w:tc>
      </w:tr>
      <w:tr w:rsidR="00E07677" w:rsidTr="009915A9">
        <w:trPr>
          <w:trHeight w:val="1124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000 2 00 00000 00 0000 000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2527,1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2351,1</w:t>
            </w:r>
          </w:p>
        </w:tc>
      </w:tr>
      <w:tr w:rsidR="00E07677" w:rsidTr="009915A9">
        <w:trPr>
          <w:trHeight w:val="1124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000 2 02 00000 00 0000 000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2527,1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2351,1</w:t>
            </w:r>
          </w:p>
        </w:tc>
      </w:tr>
      <w:tr w:rsidR="00E07677" w:rsidTr="009915A9">
        <w:trPr>
          <w:trHeight w:val="513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000 2 02 16001 10 0000 150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51,2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51,2</w:t>
            </w:r>
          </w:p>
        </w:tc>
      </w:tr>
      <w:tr w:rsidR="00E07677" w:rsidTr="009915A9">
        <w:trPr>
          <w:trHeight w:val="513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000 202 299991 00 000 150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1300,0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1124,0</w:t>
            </w:r>
          </w:p>
        </w:tc>
      </w:tr>
      <w:tr w:rsidR="00E07677" w:rsidTr="009915A9">
        <w:trPr>
          <w:trHeight w:val="82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000 2 02 49999 10 0000 150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980,4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980,4</w:t>
            </w:r>
          </w:p>
        </w:tc>
      </w:tr>
      <w:tr w:rsidR="00E07677" w:rsidTr="009915A9">
        <w:trPr>
          <w:trHeight w:val="629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000 2 02 35118 10 0000 150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both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104,2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104,2</w:t>
            </w:r>
          </w:p>
        </w:tc>
      </w:tr>
      <w:tr w:rsidR="00E07677" w:rsidTr="009915A9">
        <w:trPr>
          <w:trHeight w:val="629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000 2 02 40014 10 0000 150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91,3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</w:pPr>
            <w:r>
              <w:t>91,3</w:t>
            </w:r>
          </w:p>
        </w:tc>
      </w:tr>
      <w:tr w:rsidR="00E07677" w:rsidTr="009915A9">
        <w:trPr>
          <w:trHeight w:val="112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ИТОГО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6262,3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6097,3</w:t>
            </w:r>
          </w:p>
        </w:tc>
      </w:tr>
    </w:tbl>
    <w:p w:rsidR="00E07677" w:rsidRDefault="00E07677" w:rsidP="00E07677">
      <w:pPr>
        <w:pBdr>
          <w:top w:val="single" w:sz="4" w:space="1" w:color="auto"/>
        </w:pBdr>
      </w:pPr>
    </w:p>
    <w:p w:rsidR="00E07677" w:rsidRDefault="00E07677" w:rsidP="00E07677"/>
    <w:p w:rsidR="00E07677" w:rsidRDefault="00E07677" w:rsidP="00E07677"/>
    <w:p w:rsidR="00E07677" w:rsidRDefault="00E07677"/>
    <w:p w:rsidR="00E07677" w:rsidRDefault="00E07677"/>
    <w:p w:rsidR="00E07677" w:rsidRDefault="00E07677"/>
    <w:p w:rsidR="00E07677" w:rsidRDefault="00E07677" w:rsidP="00E07677">
      <w:pPr>
        <w:ind w:left="5580"/>
        <w:rPr>
          <w:caps/>
        </w:rPr>
      </w:pPr>
      <w:r>
        <w:rPr>
          <w:caps/>
        </w:rPr>
        <w:t>Приложение №2</w:t>
      </w:r>
    </w:p>
    <w:p w:rsidR="00E07677" w:rsidRDefault="00E07677" w:rsidP="00E07677">
      <w:pPr>
        <w:ind w:left="5580"/>
      </w:pPr>
      <w:r>
        <w:t xml:space="preserve">к решению «Об исполнении  бюджета муниципального образования  Нижнеозернинский сельсовет </w:t>
      </w:r>
      <w:proofErr w:type="spellStart"/>
      <w:r>
        <w:t>Усть-Пристанского</w:t>
      </w:r>
      <w:proofErr w:type="spellEnd"/>
      <w:r>
        <w:t xml:space="preserve"> района Алтайского края за 2023 год»</w:t>
      </w:r>
    </w:p>
    <w:p w:rsidR="00E07677" w:rsidRDefault="00E07677" w:rsidP="00E07677">
      <w:pPr>
        <w:ind w:left="5580"/>
        <w:jc w:val="both"/>
        <w:rPr>
          <w:caps/>
        </w:rPr>
      </w:pPr>
    </w:p>
    <w:p w:rsidR="00E07677" w:rsidRDefault="00E07677" w:rsidP="00E07677">
      <w:pPr>
        <w:pStyle w:val="21"/>
        <w:spacing w:line="240" w:lineRule="exact"/>
        <w:rPr>
          <w:b/>
          <w:spacing w:val="-8"/>
          <w:lang w:val="ru-RU"/>
        </w:rPr>
      </w:pPr>
      <w:r>
        <w:rPr>
          <w:caps/>
          <w:lang w:val="ru-RU"/>
        </w:rPr>
        <w:t xml:space="preserve">              </w:t>
      </w:r>
      <w:r>
        <w:rPr>
          <w:sz w:val="28"/>
          <w:szCs w:val="28"/>
          <w:lang w:val="ru-RU"/>
        </w:rPr>
        <w:t>Ведомственная структура расходов местного бюджета</w:t>
      </w:r>
      <w:r>
        <w:rPr>
          <w:b/>
          <w:lang w:val="ru-RU"/>
        </w:rPr>
        <w:t xml:space="preserve"> за 2023 год</w:t>
      </w:r>
    </w:p>
    <w:p w:rsidR="00E07677" w:rsidRDefault="00E07677" w:rsidP="00E07677">
      <w:pPr>
        <w:pStyle w:val="21"/>
        <w:spacing w:line="240" w:lineRule="exact"/>
        <w:jc w:val="center"/>
        <w:rPr>
          <w:lang w:val="ru-RU"/>
        </w:rPr>
      </w:pPr>
      <w:r>
        <w:rPr>
          <w:lang w:val="ru-RU"/>
        </w:rPr>
        <w:t xml:space="preserve">                               </w:t>
      </w:r>
      <w:r>
        <w:rPr>
          <w:b/>
          <w:lang w:val="ru-RU"/>
        </w:rPr>
        <w:t xml:space="preserve">                                                                                                      </w:t>
      </w:r>
      <w:r>
        <w:rPr>
          <w:lang w:val="ru-RU"/>
        </w:rPr>
        <w:t>тыс. рублей</w:t>
      </w: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08"/>
        <w:gridCol w:w="672"/>
        <w:gridCol w:w="540"/>
        <w:gridCol w:w="489"/>
        <w:gridCol w:w="1491"/>
        <w:gridCol w:w="900"/>
        <w:gridCol w:w="1080"/>
        <w:gridCol w:w="1080"/>
      </w:tblGrid>
      <w:tr w:rsidR="00E07677" w:rsidTr="009915A9">
        <w:trPr>
          <w:trHeight w:val="25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pStyle w:val="4"/>
              <w:spacing w:line="276" w:lineRule="auto"/>
              <w:ind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Наименование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pStyle w:val="2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pStyle w:val="2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pStyle w:val="2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pStyle w:val="2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pStyle w:val="2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pStyle w:val="2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Уточн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7677" w:rsidRDefault="00E07677" w:rsidP="009915A9">
            <w:pPr>
              <w:spacing w:line="276" w:lineRule="auto"/>
              <w:jc w:val="center"/>
            </w:pPr>
            <w: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pStyle w:val="2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Кассов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сполн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07677" w:rsidTr="009915A9">
        <w:trPr>
          <w:trHeight w:val="44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pStyle w:val="4"/>
              <w:spacing w:line="276" w:lineRule="auto"/>
              <w:ind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pStyle w:val="2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pStyle w:val="2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pStyle w:val="2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pStyle w:val="2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pStyle w:val="2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77" w:rsidRDefault="00E07677" w:rsidP="009915A9">
            <w:pPr>
              <w:pStyle w:val="2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pStyle w:val="2"/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rPr>
                <w:b/>
                <w:i/>
              </w:rPr>
            </w:pPr>
            <w:r>
              <w:rPr>
                <w:b/>
                <w:i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rPr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tabs>
                <w:tab w:val="left" w:pos="0"/>
                <w:tab w:val="left" w:pos="765"/>
              </w:tabs>
              <w:spacing w:before="100" w:beforeAutospacing="1" w:line="220" w:lineRule="exact"/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3413,2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tabs>
                <w:tab w:val="left" w:pos="0"/>
                <w:tab w:val="left" w:pos="765"/>
              </w:tabs>
              <w:spacing w:before="100" w:beforeAutospacing="1" w:line="220" w:lineRule="exact"/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3413,2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 Российской Федерации и  муниципального образования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center"/>
              <w:rPr>
                <w:b/>
              </w:rPr>
            </w:pPr>
            <w:r>
              <w:rPr>
                <w:b/>
              </w:rPr>
              <w:t>563,9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563,9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center"/>
            </w:pPr>
            <w:r>
              <w:t>563,9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563,9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0120000000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center"/>
            </w:pPr>
            <w:r>
              <w:t xml:space="preserve">     416,9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 xml:space="preserve">     416,9</w:t>
            </w:r>
          </w:p>
        </w:tc>
      </w:tr>
      <w:tr w:rsidR="00E07677" w:rsidTr="009915A9">
        <w:trPr>
          <w:trHeight w:val="34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Глава муниципального образования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0120010120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416,9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416,9</w:t>
            </w:r>
          </w:p>
        </w:tc>
      </w:tr>
      <w:tr w:rsidR="00E07677" w:rsidTr="009915A9">
        <w:trPr>
          <w:trHeight w:val="34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Pr="006A2E4F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t>и(</w:t>
            </w:r>
            <w:proofErr w:type="gramEnd"/>
            <w: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Pr="006A2E4F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Pr="006A2E4F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Pr="006A2E4F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Pr="006A2E4F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0120010120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77" w:rsidRPr="006A2E4F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416,9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416,9</w:t>
            </w:r>
          </w:p>
        </w:tc>
      </w:tr>
      <w:tr w:rsidR="00E07677" w:rsidTr="009915A9">
        <w:trPr>
          <w:trHeight w:val="34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Расходы на выплаты персоналу государственным</w:t>
            </w:r>
            <w:proofErr w:type="gramStart"/>
            <w:r>
              <w:t>и(</w:t>
            </w:r>
            <w:proofErr w:type="gramEnd"/>
            <w:r>
              <w:t>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0120010120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416,9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416,9</w:t>
            </w:r>
          </w:p>
        </w:tc>
      </w:tr>
      <w:tr w:rsidR="00E07677" w:rsidTr="009915A9">
        <w:trPr>
          <w:trHeight w:val="52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Фонд оплаты труда государственных (муниципальных</w:t>
            </w:r>
            <w:proofErr w:type="gramStart"/>
            <w:r>
              <w:t>)о</w:t>
            </w:r>
            <w:proofErr w:type="gramEnd"/>
            <w:r>
              <w:t>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0120010120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313,3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313,3</w:t>
            </w:r>
          </w:p>
        </w:tc>
      </w:tr>
      <w:tr w:rsidR="00E07677" w:rsidTr="009915A9">
        <w:trPr>
          <w:trHeight w:val="1234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Расходы на выплаты персоналу в целях  обеспечения выполнения функций государственными органами и казенными учреждениями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0120010120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103,5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103,5</w:t>
            </w:r>
          </w:p>
        </w:tc>
      </w:tr>
      <w:tr w:rsidR="00E07677" w:rsidTr="009915A9">
        <w:trPr>
          <w:trHeight w:val="84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0150000000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147,1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147,1</w:t>
            </w:r>
          </w:p>
        </w:tc>
      </w:tr>
      <w:tr w:rsidR="00E07677" w:rsidTr="009915A9">
        <w:trPr>
          <w:trHeight w:val="55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147,1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147,1</w:t>
            </w:r>
          </w:p>
        </w:tc>
      </w:tr>
      <w:tr w:rsidR="00E07677" w:rsidTr="009915A9">
        <w:trPr>
          <w:trHeight w:val="42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Фонд оплаты труда государственных (муниципальных</w:t>
            </w:r>
            <w:proofErr w:type="gramStart"/>
            <w:r>
              <w:t>)о</w:t>
            </w:r>
            <w:proofErr w:type="gramEnd"/>
            <w:r>
              <w:t>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106,8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106,8</w:t>
            </w:r>
          </w:p>
        </w:tc>
      </w:tr>
      <w:tr w:rsidR="00E07677" w:rsidTr="009915A9">
        <w:trPr>
          <w:trHeight w:val="42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40,3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40,3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Правительства </w:t>
            </w:r>
            <w:r>
              <w:rPr>
                <w:b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lastRenderedPageBreak/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  <w:rPr>
                <w:b/>
              </w:rPr>
            </w:pPr>
            <w:r>
              <w:rPr>
                <w:b/>
              </w:rPr>
              <w:t>658,3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658,3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>
              <w:lastRenderedPageBreak/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658,3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658,3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0120000000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552,8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552,8</w:t>
            </w:r>
          </w:p>
        </w:tc>
      </w:tr>
      <w:tr w:rsidR="00E07677" w:rsidTr="009915A9">
        <w:trPr>
          <w:trHeight w:val="78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552,8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552,8</w:t>
            </w:r>
          </w:p>
        </w:tc>
      </w:tr>
      <w:tr w:rsidR="00E07677" w:rsidTr="009915A9">
        <w:trPr>
          <w:trHeight w:val="78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t>и(</w:t>
            </w:r>
            <w:proofErr w:type="gramEnd"/>
            <w: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Pr="00031AF1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Pr="00031AF1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Pr="00031AF1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Pr="00031AF1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303,8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303,8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Расходы на выплаты персоналу  государственны</w:t>
            </w:r>
            <w:proofErr w:type="gramStart"/>
            <w:r>
              <w:t>х(</w:t>
            </w:r>
            <w:proofErr w:type="gramEnd"/>
            <w:r>
              <w:t>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303,8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303,8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165,2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165,2</w:t>
            </w:r>
          </w:p>
        </w:tc>
      </w:tr>
      <w:tr w:rsidR="00E07677" w:rsidTr="009915A9">
        <w:trPr>
          <w:trHeight w:val="128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86,4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86,4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Иные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органов, за исключением фонда оплаты труда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52,2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52,2</w:t>
            </w:r>
          </w:p>
        </w:tc>
      </w:tr>
      <w:tr w:rsidR="00E07677" w:rsidTr="009915A9">
        <w:trPr>
          <w:trHeight w:val="76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Закупка товаров, работ и услуг для 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238,3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238,3</w:t>
            </w:r>
          </w:p>
        </w:tc>
      </w:tr>
      <w:tr w:rsidR="00E07677" w:rsidTr="009915A9">
        <w:trPr>
          <w:trHeight w:val="76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Иные закупки товаров, работ и услуг для обеспечения 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Pr="00031AF1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238,3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238,3</w:t>
            </w:r>
          </w:p>
        </w:tc>
      </w:tr>
      <w:tr w:rsidR="00E07677" w:rsidTr="009915A9">
        <w:trPr>
          <w:trHeight w:val="533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238,3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238,3</w:t>
            </w:r>
          </w:p>
        </w:tc>
      </w:tr>
      <w:tr w:rsidR="00E07677" w:rsidTr="009915A9">
        <w:trPr>
          <w:trHeight w:val="47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10,7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10,7</w:t>
            </w:r>
          </w:p>
        </w:tc>
      </w:tr>
      <w:tr w:rsidR="00E07677" w:rsidTr="009915A9">
        <w:trPr>
          <w:trHeight w:val="56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10,7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10,7</w:t>
            </w:r>
          </w:p>
        </w:tc>
      </w:tr>
      <w:tr w:rsidR="00E07677" w:rsidTr="009915A9">
        <w:trPr>
          <w:trHeight w:val="56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851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8,5</w:t>
            </w:r>
          </w:p>
        </w:tc>
      </w:tr>
      <w:tr w:rsidR="00E07677" w:rsidTr="009915A9">
        <w:trPr>
          <w:trHeight w:val="56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Уплата прочих налогов, сборов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852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2,2</w:t>
            </w:r>
          </w:p>
        </w:tc>
      </w:tr>
      <w:tr w:rsidR="00E07677" w:rsidTr="009915A9">
        <w:trPr>
          <w:trHeight w:val="42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0150000000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105,6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105,6</w:t>
            </w:r>
          </w:p>
        </w:tc>
      </w:tr>
      <w:tr w:rsidR="00E07677" w:rsidTr="009915A9">
        <w:trPr>
          <w:trHeight w:val="54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105,6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105,6</w:t>
            </w:r>
          </w:p>
        </w:tc>
      </w:tr>
      <w:tr w:rsidR="00E07677" w:rsidTr="009915A9">
        <w:trPr>
          <w:trHeight w:val="54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83,8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83,8</w:t>
            </w:r>
          </w:p>
        </w:tc>
      </w:tr>
      <w:tr w:rsidR="00E07677" w:rsidTr="009915A9">
        <w:trPr>
          <w:trHeight w:val="54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21,8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21,8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Другие общегосударственные  вопросы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  <w:rPr>
                <w:b/>
              </w:rPr>
            </w:pPr>
            <w:r>
              <w:rPr>
                <w:b/>
              </w:rPr>
              <w:t>2191,0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2191,0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>
              <w:lastRenderedPageBreak/>
              <w:t xml:space="preserve">Руководство и управление в сфере установленных </w:t>
            </w:r>
            <w:proofErr w:type="gramStart"/>
            <w:r>
              <w:t>функций  органов государственной власти 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 xml:space="preserve">    0100000000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493,3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493,3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 xml:space="preserve"> 0150000000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 xml:space="preserve">          493,3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493,3</w:t>
            </w:r>
          </w:p>
        </w:tc>
      </w:tr>
      <w:tr w:rsidR="00E07677" w:rsidTr="009915A9">
        <w:trPr>
          <w:trHeight w:val="428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493,3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493,3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t>и(</w:t>
            </w:r>
            <w:proofErr w:type="gramEnd"/>
            <w: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Pr="0090320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Pr="0090320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Pr="0090320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306,1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306,1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306,1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306,1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both"/>
              <w:rPr>
                <w:b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223,2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223,2</w:t>
            </w:r>
          </w:p>
        </w:tc>
      </w:tr>
      <w:tr w:rsidR="00E07677" w:rsidTr="009915A9">
        <w:trPr>
          <w:trHeight w:val="38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82,9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</w:pPr>
            <w:r>
              <w:t xml:space="preserve">      82,9     </w:t>
            </w:r>
          </w:p>
        </w:tc>
      </w:tr>
      <w:tr w:rsidR="00E07677" w:rsidTr="009915A9">
        <w:trPr>
          <w:trHeight w:val="563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Закупка товаров, работ и услуг для обеспечения государственных и (муниципальных</w:t>
            </w:r>
            <w:proofErr w:type="gramStart"/>
            <w:r>
              <w:t>)н</w:t>
            </w:r>
            <w:proofErr w:type="gramEnd"/>
            <w:r>
              <w:t>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187,2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187,2</w:t>
            </w:r>
          </w:p>
        </w:tc>
      </w:tr>
      <w:tr w:rsidR="00E07677" w:rsidTr="009915A9">
        <w:trPr>
          <w:trHeight w:val="41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Иные закупки товаров, работ и услуг для  обеспечения 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</w:pPr>
            <w:r>
              <w:t xml:space="preserve">    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187,2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187,2</w:t>
            </w:r>
          </w:p>
        </w:tc>
      </w:tr>
      <w:tr w:rsidR="00E07677" w:rsidTr="009915A9">
        <w:trPr>
          <w:trHeight w:val="41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</w:pPr>
            <w: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172,0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172,0</w:t>
            </w:r>
          </w:p>
        </w:tc>
      </w:tr>
      <w:tr w:rsidR="00E07677" w:rsidTr="009915A9">
        <w:trPr>
          <w:trHeight w:val="42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Закупка энергетических ресурсов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15,2</w:t>
            </w:r>
          </w:p>
        </w:tc>
      </w:tr>
      <w:tr w:rsidR="00E07677" w:rsidTr="009915A9">
        <w:trPr>
          <w:trHeight w:val="42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9800000000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5,0</w:t>
            </w:r>
          </w:p>
        </w:tc>
      </w:tr>
      <w:tr w:rsidR="00E07677" w:rsidTr="009915A9">
        <w:trPr>
          <w:trHeight w:val="42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Иные межбюджетные трансферты общего характера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9850000000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5,0</w:t>
            </w:r>
          </w:p>
        </w:tc>
      </w:tr>
      <w:tr w:rsidR="00E07677" w:rsidTr="009915A9">
        <w:trPr>
          <w:trHeight w:val="42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9850060510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5,0</w:t>
            </w:r>
          </w:p>
        </w:tc>
      </w:tr>
      <w:tr w:rsidR="00E07677" w:rsidTr="009915A9">
        <w:trPr>
          <w:trHeight w:val="42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Межбюджетные трансферты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9850060510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5,0</w:t>
            </w:r>
          </w:p>
        </w:tc>
      </w:tr>
      <w:tr w:rsidR="00E07677" w:rsidTr="009915A9">
        <w:trPr>
          <w:trHeight w:val="42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Иные межбюджетные трансферты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9850060510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5,0</w:t>
            </w:r>
          </w:p>
        </w:tc>
      </w:tr>
      <w:tr w:rsidR="00E07677" w:rsidTr="009915A9">
        <w:trPr>
          <w:trHeight w:val="54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 xml:space="preserve">Иные расходы органов </w:t>
            </w:r>
            <w:proofErr w:type="spellStart"/>
            <w:r>
              <w:t>гос</w:t>
            </w:r>
            <w:proofErr w:type="gramStart"/>
            <w:r>
              <w:t>.в</w:t>
            </w:r>
            <w:proofErr w:type="gramEnd"/>
            <w:r>
              <w:t>ласти</w:t>
            </w:r>
            <w:proofErr w:type="spellEnd"/>
            <w:r>
              <w:t xml:space="preserve"> </w:t>
            </w:r>
            <w:proofErr w:type="spellStart"/>
            <w:r>
              <w:t>субьектов</w:t>
            </w:r>
            <w:proofErr w:type="spellEnd"/>
            <w:r>
              <w:t xml:space="preserve"> РФ и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9900000000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1692,7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1692,7</w:t>
            </w:r>
          </w:p>
        </w:tc>
      </w:tr>
      <w:tr w:rsidR="00E07677" w:rsidTr="009915A9">
        <w:trPr>
          <w:trHeight w:val="54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Прочие выплаты  по обязательствам государства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9990014710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1692,7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1692,7</w:t>
            </w:r>
          </w:p>
        </w:tc>
      </w:tr>
      <w:tr w:rsidR="00E07677" w:rsidTr="009915A9">
        <w:trPr>
          <w:trHeight w:val="54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9990014710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948,7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948,7</w:t>
            </w:r>
          </w:p>
        </w:tc>
      </w:tr>
      <w:tr w:rsidR="00E07677" w:rsidTr="009915A9">
        <w:trPr>
          <w:trHeight w:val="54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9990014710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948,7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948,7</w:t>
            </w:r>
          </w:p>
        </w:tc>
      </w:tr>
      <w:tr w:rsidR="00E07677" w:rsidTr="009915A9">
        <w:trPr>
          <w:trHeight w:val="54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9990014710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741,7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741,7</w:t>
            </w:r>
          </w:p>
        </w:tc>
      </w:tr>
      <w:tr w:rsidR="00E07677" w:rsidTr="009915A9">
        <w:trPr>
          <w:trHeight w:val="54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9990014710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207,0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207,0</w:t>
            </w:r>
          </w:p>
        </w:tc>
      </w:tr>
      <w:tr w:rsidR="00E07677" w:rsidTr="009915A9">
        <w:trPr>
          <w:trHeight w:val="54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Закупка товаров, работ и услуг для обеспечения государственных и (муниципальных</w:t>
            </w:r>
            <w:proofErr w:type="gramStart"/>
            <w:r>
              <w:t>)н</w:t>
            </w:r>
            <w:proofErr w:type="gramEnd"/>
            <w:r>
              <w:t>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9990014710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741,9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741,9</w:t>
            </w:r>
          </w:p>
        </w:tc>
      </w:tr>
      <w:tr w:rsidR="00E07677" w:rsidTr="009915A9">
        <w:trPr>
          <w:trHeight w:val="54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lastRenderedPageBreak/>
              <w:t>Иные закупки товаров, работ и услуг для  обеспечения 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9990014710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741,9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741,9</w:t>
            </w:r>
          </w:p>
        </w:tc>
      </w:tr>
      <w:tr w:rsidR="00E07677" w:rsidTr="009915A9">
        <w:trPr>
          <w:trHeight w:val="54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9990014710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671,2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671,2</w:t>
            </w:r>
          </w:p>
        </w:tc>
      </w:tr>
      <w:tr w:rsidR="00E07677" w:rsidTr="009915A9">
        <w:trPr>
          <w:trHeight w:val="54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Закупка энергетических ресурсов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9990014710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70,7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70,7</w:t>
            </w:r>
          </w:p>
        </w:tc>
      </w:tr>
      <w:tr w:rsidR="00E07677" w:rsidTr="009915A9">
        <w:trPr>
          <w:trHeight w:val="43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Уплата иных платежей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9990014710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2,0</w:t>
            </w:r>
          </w:p>
        </w:tc>
      </w:tr>
      <w:tr w:rsidR="00E07677" w:rsidTr="009915A9">
        <w:trPr>
          <w:trHeight w:val="453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9990014710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2,0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Уплата иных платежей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9990014710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853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2,0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Национальная оборона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104,2</w:t>
            </w:r>
          </w:p>
        </w:tc>
      </w:tr>
      <w:tr w:rsidR="00E07677" w:rsidTr="009915A9">
        <w:trPr>
          <w:trHeight w:val="40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104,2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104,2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0140000000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center"/>
            </w:pPr>
            <w:r>
              <w:t xml:space="preserve">     104,2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104,2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 xml:space="preserve">Осуществление первичного воинского учета на территориях где отсутствуют военные комиссариаты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0140051180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104,2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104,2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t>и(</w:t>
            </w:r>
            <w:proofErr w:type="gramEnd"/>
            <w: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0140051180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96,2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96,2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0140051180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96,2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96,2</w:t>
            </w:r>
          </w:p>
        </w:tc>
      </w:tr>
      <w:tr w:rsidR="00E07677" w:rsidTr="009915A9">
        <w:trPr>
          <w:trHeight w:val="37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0140051180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center"/>
            </w:pPr>
            <w:r>
              <w:t xml:space="preserve">        73,9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 xml:space="preserve">        73,9</w:t>
            </w:r>
          </w:p>
        </w:tc>
      </w:tr>
      <w:tr w:rsidR="00E07677" w:rsidTr="009915A9">
        <w:trPr>
          <w:trHeight w:val="115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0140051180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22,3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22,3</w:t>
            </w:r>
          </w:p>
        </w:tc>
      </w:tr>
      <w:tr w:rsidR="00E07677" w:rsidTr="009915A9">
        <w:trPr>
          <w:trHeight w:val="97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Закупка товаров, работ и услуг для обеспечения государственных и (муниципальных</w:t>
            </w:r>
            <w:proofErr w:type="gramStart"/>
            <w:r>
              <w:t>)н</w:t>
            </w:r>
            <w:proofErr w:type="gramEnd"/>
            <w:r>
              <w:t>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0140051180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8,0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Иные закупки товаров, работ и услуг для  обеспечения 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0140051180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8,0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0140051180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8,0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  <w:rPr>
                <w:i/>
              </w:rPr>
            </w:pPr>
            <w:r>
              <w:rPr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i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4,0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3,1</w:t>
            </w:r>
          </w:p>
        </w:tc>
      </w:tr>
      <w:tr w:rsidR="00E07677" w:rsidTr="009915A9">
        <w:trPr>
          <w:trHeight w:val="874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proofErr w:type="gramStart"/>
            <w:r>
              <w:t>Предупреждении</w:t>
            </w:r>
            <w:proofErr w:type="gramEnd"/>
            <w:r>
              <w:t xml:space="preserve"> и ликвидации последствий чрезвычайных ситуаций в границах по 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9420012010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 xml:space="preserve">          3,1</w:t>
            </w:r>
          </w:p>
        </w:tc>
      </w:tr>
      <w:tr w:rsidR="00E07677" w:rsidTr="009915A9">
        <w:trPr>
          <w:trHeight w:val="794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9300060010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0,9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line="276" w:lineRule="auto"/>
              <w:jc w:val="both"/>
              <w:rPr>
                <w:i/>
              </w:rPr>
            </w:pPr>
            <w:r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rPr>
                <w:b/>
                <w:i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403,6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line="276" w:lineRule="auto"/>
              <w:jc w:val="both"/>
            </w:pPr>
            <w:r>
              <w:t>Иные вопросы в области национальной экономики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9100000000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115,3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0,0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line="276" w:lineRule="auto"/>
              <w:jc w:val="both"/>
            </w:pPr>
            <w:r>
              <w:t>Мероприятия в сфере транспорта и дорожного хозяйства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9120000000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115,3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0,0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line="276" w:lineRule="auto"/>
              <w:jc w:val="both"/>
            </w:pPr>
            <w:r>
              <w:lastRenderedPageBreak/>
              <w:t>Содержание, ремонт, реконструкция автомобильных дорог, являющихся муниципальной собственностью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9120067270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115,3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0,0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line="276" w:lineRule="auto"/>
              <w:jc w:val="both"/>
            </w:pPr>
            <w:r>
              <w:t>Закупка товаров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9120067270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115,3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0,0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both"/>
              <w:rPr>
                <w:b/>
                <w:i/>
                <w:spacing w:val="-4"/>
              </w:rPr>
            </w:pPr>
            <w:r>
              <w:rPr>
                <w:b/>
                <w:i/>
                <w:spacing w:val="-4"/>
              </w:rPr>
              <w:t>Жилищно-коммунальное хозяйство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center"/>
              <w:rPr>
                <w:b/>
              </w:rPr>
            </w:pPr>
            <w:r>
              <w:rPr>
                <w:b/>
              </w:rPr>
              <w:t xml:space="preserve">    11,8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 xml:space="preserve"> 2,6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Благоустройство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center"/>
            </w:pPr>
            <w:r>
              <w:t>11,8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2,6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Иные вопросы в области жилищно-коммунального хозяйства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9200000000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center"/>
            </w:pPr>
            <w:r>
              <w:t>11,8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2,6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Иные расходы в области жилищно-коммунального хозяйства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9290000000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center"/>
            </w:pPr>
            <w:r>
              <w:t>11,8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2,6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Организация обустройства мест массового отдыха людей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9290018120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0,5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rPr>
                <w:spacing w:val="-4"/>
              </w:rPr>
            </w:pPr>
            <w:r>
              <w:t>Закупка товаров, работ и услуг для обеспечения государственных и (муниципальных</w:t>
            </w:r>
            <w:proofErr w:type="gramStart"/>
            <w:r>
              <w:t>)н</w:t>
            </w:r>
            <w:proofErr w:type="gramEnd"/>
            <w:r>
              <w:t>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9290018120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0,5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</w:pPr>
            <w:r>
              <w:t>Иные закупки товаров, работ и услуг для  обеспечения 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9290018120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0,5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line="276" w:lineRule="auto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</w:p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9290018120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0,5</w:t>
            </w:r>
          </w:p>
        </w:tc>
      </w:tr>
      <w:tr w:rsidR="00E07677" w:rsidTr="009915A9">
        <w:trPr>
          <w:trHeight w:val="826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line="276" w:lineRule="auto"/>
              <w:jc w:val="both"/>
            </w:pPr>
            <w:r>
              <w:t>Организация сбора и вызова бытовых отходов и мусора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9290018090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16,6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0,0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line="276" w:lineRule="auto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9290018070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2,1</w:t>
            </w:r>
          </w:p>
        </w:tc>
      </w:tr>
      <w:tr w:rsidR="00E07677" w:rsidTr="009915A9">
        <w:trPr>
          <w:trHeight w:val="86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line="276" w:lineRule="auto"/>
              <w:jc w:val="both"/>
            </w:pPr>
            <w:r>
              <w:t>Закупка товаров, работ и услуг для обеспечения государственных и (муниципальных</w:t>
            </w:r>
            <w:proofErr w:type="gramStart"/>
            <w:r>
              <w:t>)н</w:t>
            </w:r>
            <w:proofErr w:type="gramEnd"/>
            <w:r>
              <w:t>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9290018070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2,1</w:t>
            </w:r>
          </w:p>
        </w:tc>
      </w:tr>
      <w:tr w:rsidR="00E07677" w:rsidTr="009915A9">
        <w:trPr>
          <w:trHeight w:val="86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line="276" w:lineRule="auto"/>
              <w:jc w:val="both"/>
            </w:pPr>
            <w:r>
              <w:t>Иные закупки товаров, работ и услуг для  обеспечения 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9290018070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2,1</w:t>
            </w:r>
          </w:p>
        </w:tc>
      </w:tr>
      <w:tr w:rsidR="00E07677" w:rsidTr="009915A9">
        <w:trPr>
          <w:trHeight w:val="86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line="276" w:lineRule="auto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9290018070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2,1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Культура  и  кинематография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1846,8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1670,9</w:t>
            </w:r>
          </w:p>
        </w:tc>
      </w:tr>
      <w:tr w:rsidR="00E07677" w:rsidTr="009915A9">
        <w:trPr>
          <w:trHeight w:val="516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Культура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1845,3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1669,3</w:t>
            </w:r>
          </w:p>
        </w:tc>
      </w:tr>
      <w:tr w:rsidR="00E07677" w:rsidTr="009915A9">
        <w:trPr>
          <w:trHeight w:val="56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Pr="000760B0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Иные вопросы в отраслях социальной сферы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9000000000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1840,3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1664,3</w:t>
            </w:r>
          </w:p>
        </w:tc>
      </w:tr>
      <w:tr w:rsidR="00E07677" w:rsidTr="009915A9">
        <w:trPr>
          <w:trHeight w:val="68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Иные вопросы в сфере культуры и средств массовой информации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9020000000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1840,3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1664,3</w:t>
            </w:r>
          </w:p>
        </w:tc>
      </w:tr>
      <w:tr w:rsidR="00E07677" w:rsidTr="009915A9">
        <w:trPr>
          <w:trHeight w:val="112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Расходы на реализацию инициативных  проектов развития (создания) общественной инфраструктуры муниципальных образований (село Нижнеозерное</w:t>
            </w:r>
            <w:proofErr w:type="gramStart"/>
            <w:r>
              <w:t xml:space="preserve"> ,</w:t>
            </w:r>
            <w:proofErr w:type="gramEnd"/>
            <w:r>
              <w:t xml:space="preserve"> ремонт дома культуры)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Pr="000760B0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90200S0268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1840,3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1664,3</w:t>
            </w:r>
          </w:p>
        </w:tc>
      </w:tr>
      <w:tr w:rsidR="00E07677" w:rsidTr="009915A9">
        <w:trPr>
          <w:trHeight w:val="1124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lastRenderedPageBreak/>
              <w:t>Закупка товаров, работ и услуг для обеспечения государственных и (муниципальных</w:t>
            </w:r>
            <w:proofErr w:type="gramStart"/>
            <w:r>
              <w:t>)н</w:t>
            </w:r>
            <w:proofErr w:type="gramEnd"/>
            <w:r>
              <w:t>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Pr="00EB1003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90200S0268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1840,3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1664,3</w:t>
            </w:r>
          </w:p>
        </w:tc>
      </w:tr>
      <w:tr w:rsidR="00E07677" w:rsidTr="009915A9">
        <w:trPr>
          <w:trHeight w:val="85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Иные закупки товаров, работ и услуг для  обеспечения 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Pr="00EB1003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90200S0268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1840,3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1664,3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Pr="00EB1003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90200S0268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Pr="00EB1003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Pr="00EB1003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1840.3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Pr="00EB1003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1664.3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9800000000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5,0</w:t>
            </w:r>
          </w:p>
        </w:tc>
      </w:tr>
      <w:tr w:rsidR="00E07677" w:rsidTr="009915A9">
        <w:trPr>
          <w:trHeight w:val="606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Иные межбюджетные трансферты общего характера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9850000000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5,0</w:t>
            </w:r>
          </w:p>
        </w:tc>
      </w:tr>
      <w:tr w:rsidR="00E07677" w:rsidTr="009915A9">
        <w:trPr>
          <w:trHeight w:val="606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Межбюджетные трансферты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9850060510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5,0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Иные межбюджетные трансферты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9850060510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center"/>
            </w:pPr>
            <w: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5,0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1,6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Иные вопросы в отраслях социальной сферы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Pr="00A82593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Pr="00A82593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1,6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Мероприятия в сфере культуры и кинематографии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9020016510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1,6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Закупка товаров, работ и услуг для обеспечения 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9020016510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1,6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Иные закупки товаров, работ и услуг для обеспечения 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9020016510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1,6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9020016510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right="-57"/>
              <w:jc w:val="right"/>
            </w:pPr>
            <w: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1,6</w:t>
            </w:r>
          </w:p>
        </w:tc>
      </w:tr>
      <w:tr w:rsidR="00E07677" w:rsidTr="009915A9">
        <w:trPr>
          <w:trHeight w:val="613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2,7</w:t>
            </w:r>
          </w:p>
        </w:tc>
      </w:tr>
      <w:tr w:rsidR="00E07677" w:rsidTr="009915A9">
        <w:trPr>
          <w:trHeight w:val="67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Пенсионное обеспечение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2,7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Иные вопросы в отраслях социальной сферы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2,7</w:t>
            </w:r>
          </w:p>
        </w:tc>
      </w:tr>
      <w:tr w:rsidR="00E07677" w:rsidTr="009915A9">
        <w:trPr>
          <w:trHeight w:val="63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proofErr w:type="spellStart"/>
            <w:r>
              <w:t>Мные</w:t>
            </w:r>
            <w:proofErr w:type="spellEnd"/>
            <w:r>
              <w:t xml:space="preserve"> вопросы в сфере социальной политики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90400000000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2,7</w:t>
            </w:r>
          </w:p>
        </w:tc>
      </w:tr>
      <w:tr w:rsidR="00E07677" w:rsidTr="009915A9">
        <w:trPr>
          <w:trHeight w:val="696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Доплаты к пенсиям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9040016270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2,7</w:t>
            </w:r>
          </w:p>
        </w:tc>
      </w:tr>
      <w:tr w:rsidR="00E07677" w:rsidTr="009915A9">
        <w:trPr>
          <w:trHeight w:val="69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9040016270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2,7</w:t>
            </w:r>
          </w:p>
        </w:tc>
      </w:tr>
      <w:tr w:rsidR="00E07677" w:rsidTr="009915A9">
        <w:trPr>
          <w:trHeight w:val="70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9040016270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2,7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Иные пенсии, социальные доплаты к пенсиям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9040016270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  <w:r>
              <w:t>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2,7</w:t>
            </w:r>
          </w:p>
        </w:tc>
      </w:tr>
      <w:tr w:rsidR="00E07677" w:rsidTr="009915A9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both"/>
            </w:pPr>
            <w:r>
              <w:t>итого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77" w:rsidRDefault="00E07677" w:rsidP="009915A9">
            <w:pPr>
              <w:spacing w:line="276" w:lineRule="auto"/>
              <w:jc w:val="righ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77" w:rsidRDefault="00E07677" w:rsidP="009915A9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5498,0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right"/>
            </w:pPr>
            <w:r>
              <w:t>5197,6</w:t>
            </w:r>
          </w:p>
        </w:tc>
      </w:tr>
    </w:tbl>
    <w:p w:rsidR="00E07677" w:rsidRDefault="00E07677" w:rsidP="00E07677">
      <w:pPr>
        <w:jc w:val="both"/>
      </w:pPr>
    </w:p>
    <w:p w:rsidR="00E07677" w:rsidRDefault="00E07677" w:rsidP="00E07677">
      <w:pPr>
        <w:jc w:val="both"/>
        <w:rPr>
          <w:caps/>
        </w:rPr>
      </w:pPr>
    </w:p>
    <w:p w:rsidR="00E07677" w:rsidRDefault="00E07677" w:rsidP="00E07677">
      <w:pPr>
        <w:jc w:val="both"/>
        <w:rPr>
          <w:caps/>
        </w:rPr>
      </w:pPr>
    </w:p>
    <w:p w:rsidR="00E07677" w:rsidRDefault="00E07677" w:rsidP="00E07677">
      <w:pPr>
        <w:jc w:val="both"/>
        <w:rPr>
          <w:caps/>
        </w:rPr>
      </w:pPr>
    </w:p>
    <w:p w:rsidR="00E07677" w:rsidRDefault="00E07677" w:rsidP="00E07677"/>
    <w:p w:rsidR="00E07677" w:rsidRDefault="00E07677" w:rsidP="00E07677"/>
    <w:p w:rsidR="00E07677" w:rsidRPr="00CF0108" w:rsidRDefault="00E07677" w:rsidP="00E07677"/>
    <w:p w:rsidR="00E07677" w:rsidRDefault="00E07677"/>
    <w:p w:rsidR="00E07677" w:rsidRDefault="00E07677" w:rsidP="00E07677">
      <w:pPr>
        <w:keepNext/>
        <w:keepLines/>
        <w:spacing w:line="240" w:lineRule="exact"/>
        <w:outlineLvl w:val="0"/>
        <w:rPr>
          <w:szCs w:val="28"/>
        </w:rPr>
      </w:pPr>
      <w:r>
        <w:rPr>
          <w:caps/>
          <w:szCs w:val="28"/>
        </w:rPr>
        <w:lastRenderedPageBreak/>
        <w:t xml:space="preserve">                                                                                                 приложениЕ</w:t>
      </w:r>
      <w:r>
        <w:rPr>
          <w:szCs w:val="28"/>
        </w:rPr>
        <w:t xml:space="preserve"> 3</w:t>
      </w:r>
    </w:p>
    <w:tbl>
      <w:tblPr>
        <w:tblW w:w="0" w:type="auto"/>
        <w:tblInd w:w="5868" w:type="dxa"/>
        <w:tblLook w:val="01E0"/>
      </w:tblPr>
      <w:tblGrid>
        <w:gridCol w:w="3703"/>
      </w:tblGrid>
      <w:tr w:rsidR="00E07677" w:rsidTr="009915A9">
        <w:tc>
          <w:tcPr>
            <w:tcW w:w="3703" w:type="dxa"/>
            <w:hideMark/>
          </w:tcPr>
          <w:p w:rsidR="00E07677" w:rsidRDefault="00E07677" w:rsidP="009915A9">
            <w:pPr>
              <w:keepNext/>
              <w:keepLines/>
              <w:spacing w:line="240" w:lineRule="exact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 xml:space="preserve">к решению «Об исполнении бюджета муниципального образования Нижнеозернинский сельсовета </w:t>
            </w:r>
            <w:proofErr w:type="spellStart"/>
            <w:r>
              <w:rPr>
                <w:szCs w:val="28"/>
              </w:rPr>
              <w:t>Усть-Пристанского</w:t>
            </w:r>
            <w:proofErr w:type="spellEnd"/>
            <w:r>
              <w:rPr>
                <w:szCs w:val="28"/>
              </w:rPr>
              <w:t xml:space="preserve"> района Алтайского края за 2023г»</w:t>
            </w:r>
          </w:p>
        </w:tc>
      </w:tr>
    </w:tbl>
    <w:p w:rsidR="00E07677" w:rsidRDefault="00E07677" w:rsidP="00E07677">
      <w:pPr>
        <w:ind w:left="7740"/>
        <w:rPr>
          <w:b/>
        </w:rPr>
      </w:pPr>
    </w:p>
    <w:p w:rsidR="00E07677" w:rsidRDefault="00E07677" w:rsidP="00E07677">
      <w:pPr>
        <w:ind w:left="7740"/>
        <w:rPr>
          <w:b/>
        </w:rPr>
      </w:pPr>
    </w:p>
    <w:p w:rsidR="00E07677" w:rsidRDefault="00E07677" w:rsidP="00E076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расходов местного бюджета </w:t>
      </w:r>
    </w:p>
    <w:p w:rsidR="00E07677" w:rsidRDefault="00E07677" w:rsidP="00E076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 разделам и  подразделам классификации</w:t>
      </w:r>
    </w:p>
    <w:p w:rsidR="00E07677" w:rsidRDefault="00E07677" w:rsidP="00E076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расходов бюджетов Российской Федерации </w:t>
      </w:r>
    </w:p>
    <w:tbl>
      <w:tblPr>
        <w:tblW w:w="9900" w:type="dxa"/>
        <w:tblInd w:w="-691" w:type="dxa"/>
        <w:tblLayout w:type="fixed"/>
        <w:tblLook w:val="04A0"/>
      </w:tblPr>
      <w:tblGrid>
        <w:gridCol w:w="5040"/>
        <w:gridCol w:w="720"/>
        <w:gridCol w:w="720"/>
        <w:gridCol w:w="1800"/>
        <w:gridCol w:w="1620"/>
      </w:tblGrid>
      <w:tr w:rsidR="00E07677" w:rsidTr="009915A9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КБК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07677" w:rsidTr="009915A9">
        <w:trPr>
          <w:trHeight w:val="6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07677" w:rsidRDefault="00E07677" w:rsidP="009915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07677" w:rsidRDefault="00E07677" w:rsidP="009915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Уточненный план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Кассовое исполнение</w:t>
            </w:r>
          </w:p>
        </w:tc>
      </w:tr>
      <w:tr w:rsidR="00E07677" w:rsidTr="009915A9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3413,2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3413,2</w:t>
            </w:r>
          </w:p>
        </w:tc>
      </w:tr>
      <w:tr w:rsidR="00E07677" w:rsidTr="009915A9">
        <w:trPr>
          <w:trHeight w:val="43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ование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высшего должностного лица субъекта РФ 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563,9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563,9</w:t>
            </w:r>
          </w:p>
        </w:tc>
      </w:tr>
      <w:tr w:rsidR="00E07677" w:rsidTr="009915A9">
        <w:trPr>
          <w:trHeight w:val="43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Фукционирование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658,3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658,3</w:t>
            </w:r>
          </w:p>
        </w:tc>
      </w:tr>
      <w:tr w:rsidR="00E07677" w:rsidTr="009915A9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2191,0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2191,0</w:t>
            </w:r>
          </w:p>
        </w:tc>
      </w:tr>
      <w:tr w:rsidR="00E07677" w:rsidTr="009915A9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E07677" w:rsidTr="009915A9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104,2</w:t>
            </w:r>
          </w:p>
        </w:tc>
      </w:tr>
      <w:tr w:rsidR="00E07677" w:rsidTr="009915A9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104,2</w:t>
            </w:r>
          </w:p>
        </w:tc>
      </w:tr>
      <w:tr w:rsidR="00E07677" w:rsidTr="009915A9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4,0</w:t>
            </w:r>
          </w:p>
        </w:tc>
      </w:tr>
      <w:tr w:rsidR="00E07677" w:rsidTr="009915A9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3,1</w:t>
            </w:r>
          </w:p>
        </w:tc>
      </w:tr>
      <w:tr w:rsidR="00E07677" w:rsidTr="009915A9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безопасности людей на водных объектах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0,9</w:t>
            </w:r>
          </w:p>
        </w:tc>
      </w:tr>
      <w:tr w:rsidR="00E07677" w:rsidTr="009915A9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АЦИОHАЛЬHАЯ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115,3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E07677" w:rsidTr="009915A9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Дорожное  хозяйств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о(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дорожный фонд)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E07677" w:rsidTr="009915A9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2,6</w:t>
            </w:r>
          </w:p>
        </w:tc>
      </w:tr>
      <w:tr w:rsidR="00E07677" w:rsidTr="009915A9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2,6</w:t>
            </w:r>
          </w:p>
        </w:tc>
      </w:tr>
      <w:tr w:rsidR="00E07677" w:rsidTr="009915A9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КУЛЬТУРА и 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1846,8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1670,9</w:t>
            </w:r>
          </w:p>
        </w:tc>
      </w:tr>
      <w:tr w:rsidR="00E07677" w:rsidTr="009915A9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1845,3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1669,4</w:t>
            </w:r>
          </w:p>
        </w:tc>
      </w:tr>
      <w:tr w:rsidR="00E07677" w:rsidTr="009915A9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1,5</w:t>
            </w:r>
          </w:p>
        </w:tc>
      </w:tr>
      <w:tr w:rsidR="00E07677" w:rsidTr="009915A9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7677" w:rsidRDefault="00E07677" w:rsidP="009915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7677" w:rsidTr="009915A9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а(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доплата к пенсии)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2,7</w:t>
            </w:r>
          </w:p>
        </w:tc>
      </w:tr>
      <w:tr w:rsidR="00E07677" w:rsidTr="009915A9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07677" w:rsidRDefault="00E07677" w:rsidP="009915A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5498,0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677" w:rsidRDefault="00E07677" w:rsidP="00991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5197,6</w:t>
            </w:r>
          </w:p>
        </w:tc>
      </w:tr>
    </w:tbl>
    <w:p w:rsidR="00E07677" w:rsidRDefault="00E07677" w:rsidP="00E07677"/>
    <w:p w:rsidR="00E07677" w:rsidRDefault="00E07677" w:rsidP="00E07677"/>
    <w:p w:rsidR="00E07677" w:rsidRDefault="00E07677" w:rsidP="00E07677"/>
    <w:p w:rsidR="00E07677" w:rsidRDefault="00E07677"/>
    <w:p w:rsidR="00E07677" w:rsidRDefault="00E07677"/>
    <w:p w:rsidR="00E07677" w:rsidRDefault="00E07677"/>
    <w:p w:rsidR="00E07677" w:rsidRDefault="00E07677"/>
    <w:p w:rsidR="00E07677" w:rsidRDefault="00E07677"/>
    <w:p w:rsidR="00E07677" w:rsidRDefault="00E07677"/>
    <w:p w:rsidR="00E07677" w:rsidRDefault="00E07677"/>
    <w:p w:rsidR="00E07677" w:rsidRDefault="00E07677"/>
    <w:p w:rsidR="00E07677" w:rsidRDefault="00E07677"/>
    <w:p w:rsidR="00E07677" w:rsidRDefault="00E07677"/>
    <w:p w:rsidR="00E07677" w:rsidRDefault="00E07677"/>
    <w:p w:rsidR="00E07677" w:rsidRDefault="00E07677"/>
    <w:p w:rsidR="00E07677" w:rsidRDefault="00E07677" w:rsidP="00E07677">
      <w:pPr>
        <w:keepNext/>
        <w:keepLines/>
        <w:spacing w:line="240" w:lineRule="exact"/>
        <w:ind w:left="5940" w:hanging="48"/>
        <w:outlineLvl w:val="0"/>
        <w:rPr>
          <w:szCs w:val="28"/>
        </w:rPr>
      </w:pPr>
      <w:r>
        <w:rPr>
          <w:caps/>
          <w:szCs w:val="28"/>
        </w:rPr>
        <w:lastRenderedPageBreak/>
        <w:t>приложениЕ</w:t>
      </w:r>
      <w:r>
        <w:rPr>
          <w:szCs w:val="28"/>
        </w:rPr>
        <w:t xml:space="preserve"> №4</w:t>
      </w:r>
    </w:p>
    <w:tbl>
      <w:tblPr>
        <w:tblW w:w="0" w:type="auto"/>
        <w:tblInd w:w="5868" w:type="dxa"/>
        <w:tblLook w:val="01E0"/>
      </w:tblPr>
      <w:tblGrid>
        <w:gridCol w:w="3703"/>
      </w:tblGrid>
      <w:tr w:rsidR="00E07677" w:rsidTr="009915A9">
        <w:tc>
          <w:tcPr>
            <w:tcW w:w="3703" w:type="dxa"/>
            <w:hideMark/>
          </w:tcPr>
          <w:p w:rsidR="00E07677" w:rsidRDefault="00E07677" w:rsidP="009915A9">
            <w:pPr>
              <w:keepNext/>
              <w:keepLines/>
              <w:spacing w:line="240" w:lineRule="exact"/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к решению «Об исполнении бюджета муниципального образования   Нижнеозернинский  сельсовет </w:t>
            </w:r>
            <w:proofErr w:type="spellStart"/>
            <w:r>
              <w:rPr>
                <w:szCs w:val="28"/>
              </w:rPr>
              <w:t>Усть-Пристанского</w:t>
            </w:r>
            <w:proofErr w:type="spellEnd"/>
            <w:r>
              <w:rPr>
                <w:szCs w:val="28"/>
              </w:rPr>
              <w:t xml:space="preserve"> района Алтайского края за 2023 год»</w:t>
            </w:r>
          </w:p>
        </w:tc>
      </w:tr>
    </w:tbl>
    <w:p w:rsidR="00E07677" w:rsidRDefault="00E07677" w:rsidP="00E07677">
      <w:pPr>
        <w:ind w:left="4956" w:firstLine="708"/>
        <w:jc w:val="right"/>
        <w:rPr>
          <w:sz w:val="28"/>
          <w:szCs w:val="28"/>
        </w:rPr>
      </w:pPr>
    </w:p>
    <w:p w:rsidR="00E07677" w:rsidRDefault="00E07677" w:rsidP="00E07677">
      <w:pPr>
        <w:ind w:left="4956" w:firstLine="708"/>
        <w:jc w:val="both"/>
        <w:rPr>
          <w:sz w:val="28"/>
          <w:szCs w:val="28"/>
        </w:rPr>
      </w:pPr>
    </w:p>
    <w:p w:rsidR="00E07677" w:rsidRDefault="00E07677" w:rsidP="00E07677">
      <w:pPr>
        <w:ind w:left="4956" w:firstLine="708"/>
        <w:jc w:val="both"/>
        <w:rPr>
          <w:sz w:val="28"/>
          <w:szCs w:val="28"/>
        </w:rPr>
      </w:pPr>
    </w:p>
    <w:p w:rsidR="00E07677" w:rsidRDefault="00E07677" w:rsidP="00E07677">
      <w:pPr>
        <w:pStyle w:val="a4"/>
        <w:spacing w:line="240" w:lineRule="auto"/>
        <w:jc w:val="center"/>
      </w:pPr>
      <w:r>
        <w:t xml:space="preserve">Источники финансирования дефицита районного </w:t>
      </w:r>
    </w:p>
    <w:p w:rsidR="00E07677" w:rsidRDefault="00E07677" w:rsidP="00E07677">
      <w:pPr>
        <w:pStyle w:val="a4"/>
        <w:spacing w:line="240" w:lineRule="auto"/>
        <w:jc w:val="center"/>
      </w:pPr>
      <w:r>
        <w:t>бюджета по кодам классификации источников финансирования</w:t>
      </w:r>
    </w:p>
    <w:p w:rsidR="00E07677" w:rsidRDefault="00E07677" w:rsidP="00E07677">
      <w:pPr>
        <w:pStyle w:val="a4"/>
        <w:spacing w:line="240" w:lineRule="auto"/>
        <w:jc w:val="center"/>
      </w:pPr>
      <w:r>
        <w:t xml:space="preserve">дефицитов бюджетов </w:t>
      </w:r>
    </w:p>
    <w:p w:rsidR="00E07677" w:rsidRDefault="00E07677" w:rsidP="00E07677">
      <w:pPr>
        <w:pStyle w:val="a4"/>
        <w:spacing w:line="240" w:lineRule="auto"/>
        <w:jc w:val="center"/>
      </w:pPr>
    </w:p>
    <w:p w:rsidR="00E07677" w:rsidRDefault="00E07677" w:rsidP="00E07677">
      <w:pPr>
        <w:pStyle w:val="a4"/>
        <w:spacing w:line="240" w:lineRule="auto"/>
        <w:jc w:val="center"/>
      </w:pPr>
    </w:p>
    <w:p w:rsidR="00E07677" w:rsidRDefault="00E07677" w:rsidP="00E07677">
      <w:pPr>
        <w:pStyle w:val="a4"/>
        <w:spacing w:line="240" w:lineRule="auto"/>
        <w:jc w:val="center"/>
      </w:pPr>
    </w:p>
    <w:p w:rsidR="00E07677" w:rsidRDefault="00E07677" w:rsidP="00E07677">
      <w:pPr>
        <w:pStyle w:val="a4"/>
        <w:spacing w:line="240" w:lineRule="auto"/>
        <w:jc w:val="center"/>
      </w:pPr>
    </w:p>
    <w:p w:rsidR="00E07677" w:rsidRDefault="00E07677" w:rsidP="00E07677">
      <w:pPr>
        <w:jc w:val="right"/>
      </w:pPr>
      <w:r>
        <w:t>тыс</w:t>
      </w:r>
      <w:proofErr w:type="gramStart"/>
      <w:r>
        <w:t>.р</w:t>
      </w:r>
      <w:proofErr w:type="gramEnd"/>
      <w:r>
        <w:t>ублей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6"/>
        <w:gridCol w:w="3184"/>
        <w:gridCol w:w="1620"/>
        <w:gridCol w:w="1440"/>
      </w:tblGrid>
      <w:tr w:rsidR="00E07677" w:rsidTr="009915A9">
        <w:trPr>
          <w:trHeight w:val="62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</w:p>
          <w:p w:rsidR="00E07677" w:rsidRDefault="00E07677" w:rsidP="009915A9">
            <w:pPr>
              <w:spacing w:line="276" w:lineRule="auto"/>
              <w:jc w:val="center"/>
            </w:pPr>
            <w:r>
              <w:t>бюджетной классификации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677" w:rsidRDefault="00E07677" w:rsidP="009915A9">
            <w:pPr>
              <w:spacing w:line="276" w:lineRule="auto"/>
              <w:jc w:val="center"/>
            </w:pPr>
            <w:r>
              <w:t xml:space="preserve"> 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center"/>
            </w:pPr>
            <w:r>
              <w:t>Уточненный план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center"/>
            </w:pPr>
            <w:r>
              <w:t>Кассовое исполнение</w:t>
            </w:r>
          </w:p>
        </w:tc>
      </w:tr>
      <w:tr w:rsidR="00E07677" w:rsidTr="009915A9">
        <w:trPr>
          <w:trHeight w:val="17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77" w:rsidRDefault="00E07677" w:rsidP="009915A9">
            <w:pPr>
              <w:spacing w:line="276" w:lineRule="auto"/>
              <w:jc w:val="center"/>
            </w:pPr>
            <w:r>
              <w:t>4</w:t>
            </w:r>
          </w:p>
        </w:tc>
      </w:tr>
      <w:tr w:rsidR="00E07677" w:rsidTr="009915A9">
        <w:trPr>
          <w:trHeight w:val="315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center"/>
            </w:pPr>
            <w:r>
              <w:t xml:space="preserve">000 </w:t>
            </w:r>
            <w:r>
              <w:rPr>
                <w:spacing w:val="-4"/>
              </w:rPr>
              <w:t xml:space="preserve">01 05 00 </w:t>
            </w:r>
            <w:proofErr w:type="spellStart"/>
            <w:r>
              <w:rPr>
                <w:spacing w:val="-4"/>
              </w:rPr>
              <w:t>00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00</w:t>
            </w:r>
            <w:proofErr w:type="spellEnd"/>
            <w:r>
              <w:rPr>
                <w:spacing w:val="-4"/>
              </w:rPr>
              <w:t xml:space="preserve"> 0000 </w:t>
            </w:r>
            <w:r>
              <w:t>000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center"/>
            </w:pPr>
            <w:r>
              <w:t>-764,3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7677" w:rsidRDefault="00E07677" w:rsidP="009915A9">
            <w:pPr>
              <w:spacing w:line="276" w:lineRule="auto"/>
              <w:jc w:val="center"/>
            </w:pPr>
            <w:r>
              <w:t>-899,7</w:t>
            </w:r>
          </w:p>
        </w:tc>
      </w:tr>
    </w:tbl>
    <w:p w:rsidR="00E07677" w:rsidRDefault="00E07677" w:rsidP="00E07677"/>
    <w:p w:rsidR="00E07677" w:rsidRDefault="00E07677" w:rsidP="00E07677"/>
    <w:p w:rsidR="00E07677" w:rsidRDefault="00E07677" w:rsidP="00E07677"/>
    <w:p w:rsidR="00E07677" w:rsidRDefault="00E07677"/>
    <w:sectPr w:rsidR="00E07677" w:rsidSect="000A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3841"/>
    <w:rsid w:val="000A1154"/>
    <w:rsid w:val="00213841"/>
    <w:rsid w:val="003D2CD8"/>
    <w:rsid w:val="004349E3"/>
    <w:rsid w:val="004C34E1"/>
    <w:rsid w:val="006E48B5"/>
    <w:rsid w:val="009915A9"/>
    <w:rsid w:val="00CA225D"/>
    <w:rsid w:val="00E07677"/>
    <w:rsid w:val="00FF2140"/>
    <w:rsid w:val="00FF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0767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Times New Roman" w:hAnsi="Arial" w:cs="Arial"/>
      <w:sz w:val="22"/>
      <w:szCs w:val="22"/>
    </w:rPr>
  </w:style>
  <w:style w:type="paragraph" w:styleId="4">
    <w:name w:val="heading 4"/>
    <w:basedOn w:val="a"/>
    <w:next w:val="a"/>
    <w:link w:val="40"/>
    <w:uiPriority w:val="99"/>
    <w:unhideWhenUsed/>
    <w:qFormat/>
    <w:rsid w:val="00E07677"/>
    <w:pPr>
      <w:keepNext/>
      <w:autoSpaceDE w:val="0"/>
      <w:autoSpaceDN w:val="0"/>
      <w:adjustRightInd w:val="0"/>
      <w:ind w:firstLine="485"/>
      <w:jc w:val="both"/>
      <w:outlineLvl w:val="3"/>
    </w:pPr>
    <w:rPr>
      <w:rFonts w:eastAsia="Times New Roman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2138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213841"/>
    <w:pPr>
      <w:snapToGri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2138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a3">
    <w:name w:val="Прижатый влево"/>
    <w:basedOn w:val="a"/>
    <w:next w:val="a"/>
    <w:uiPriority w:val="99"/>
    <w:rsid w:val="002138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semiHidden/>
    <w:unhideWhenUsed/>
    <w:rsid w:val="00E07677"/>
    <w:pPr>
      <w:spacing w:line="168" w:lineRule="auto"/>
      <w:ind w:firstLine="720"/>
      <w:jc w:val="both"/>
    </w:pPr>
    <w:rPr>
      <w:rFonts w:eastAsia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076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07677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07677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E07677"/>
    <w:pPr>
      <w:spacing w:after="120" w:line="480" w:lineRule="auto"/>
    </w:pPr>
    <w:rPr>
      <w:rFonts w:eastAsia="Times New Roman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0767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E0767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3334</Words>
  <Characters>19008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Людмила</cp:lastModifiedBy>
  <cp:revision>6</cp:revision>
  <cp:lastPrinted>2024-04-22T01:23:00Z</cp:lastPrinted>
  <dcterms:created xsi:type="dcterms:W3CDTF">2024-04-18T04:53:00Z</dcterms:created>
  <dcterms:modified xsi:type="dcterms:W3CDTF">2024-05-02T06:19:00Z</dcterms:modified>
</cp:coreProperties>
</file>