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1B" w:rsidRDefault="0056181B" w:rsidP="0056181B">
      <w:pPr>
        <w:pStyle w:val="ConsNonformat"/>
        <w:widowControl/>
        <w:ind w:righ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РОССИЙСКАЯ ФЕДЕРАЦИЯ</w:t>
      </w:r>
    </w:p>
    <w:p w:rsidR="0056181B" w:rsidRDefault="0056181B" w:rsidP="0056181B">
      <w:pPr>
        <w:pStyle w:val="ConsNonformat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НИЖНЕОЗЕРНИНСКИЙ СЕЛЬСКИЙ СОВЕТ ДЕПУТАТОВ</w:t>
      </w:r>
    </w:p>
    <w:p w:rsidR="0056181B" w:rsidRDefault="0056181B" w:rsidP="0056181B">
      <w:pPr>
        <w:pStyle w:val="ConsNonformat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УСТЬ-ПРИСТАНСКОГО РАЙОНА АЛТАЙСКОГО КРАЯ</w:t>
      </w:r>
    </w:p>
    <w:p w:rsidR="0056181B" w:rsidRDefault="0056181B" w:rsidP="0056181B">
      <w:pPr>
        <w:pStyle w:val="ConsNonformat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</w:p>
    <w:p w:rsidR="0056181B" w:rsidRDefault="00771FA2" w:rsidP="0056181B">
      <w:pPr>
        <w:pStyle w:val="ConsNonformat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Пятнадцатая внеочередная </w:t>
      </w:r>
      <w:r w:rsidR="00262720">
        <w:rPr>
          <w:rFonts w:ascii="Times New Roman" w:hAnsi="Times New Roman"/>
          <w:sz w:val="28"/>
          <w:szCs w:val="28"/>
        </w:rPr>
        <w:t xml:space="preserve"> </w:t>
      </w:r>
      <w:r w:rsidR="0056181B">
        <w:rPr>
          <w:rFonts w:ascii="Times New Roman" w:hAnsi="Times New Roman"/>
          <w:sz w:val="28"/>
          <w:szCs w:val="28"/>
        </w:rPr>
        <w:t xml:space="preserve"> сессия восьмого созыва</w:t>
      </w:r>
    </w:p>
    <w:p w:rsidR="0056181B" w:rsidRDefault="0056181B" w:rsidP="0056181B">
      <w:pPr>
        <w:pStyle w:val="ConsNonformat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</w:p>
    <w:p w:rsidR="0056181B" w:rsidRDefault="0056181B" w:rsidP="0056181B">
      <w:pPr>
        <w:pStyle w:val="ConsNonformat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</w:p>
    <w:p w:rsidR="0056181B" w:rsidRDefault="0056181B" w:rsidP="0056181B">
      <w:pPr>
        <w:pStyle w:val="ConsTitle"/>
        <w:widowControl/>
        <w:ind w:righ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Е Н И Я</w:t>
      </w:r>
    </w:p>
    <w:p w:rsidR="0056181B" w:rsidRDefault="0056181B" w:rsidP="0056181B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</w:p>
    <w:p w:rsidR="0056181B" w:rsidRDefault="00771FA2" w:rsidP="0056181B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30</w:t>
      </w:r>
      <w:r w:rsidR="0056181B">
        <w:rPr>
          <w:rFonts w:ascii="Times New Roman" w:hAnsi="Times New Roman"/>
          <w:b w:val="0"/>
          <w:sz w:val="28"/>
          <w:szCs w:val="28"/>
        </w:rPr>
        <w:t>.04.202</w:t>
      </w:r>
      <w:r>
        <w:rPr>
          <w:rFonts w:ascii="Times New Roman" w:hAnsi="Times New Roman"/>
          <w:b w:val="0"/>
          <w:sz w:val="28"/>
          <w:szCs w:val="28"/>
        </w:rPr>
        <w:t xml:space="preserve">5г                           с.Нижнеозерное         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="0056181B">
        <w:rPr>
          <w:rFonts w:ascii="Times New Roman" w:hAnsi="Times New Roman"/>
          <w:b w:val="0"/>
          <w:sz w:val="28"/>
          <w:szCs w:val="28"/>
        </w:rPr>
        <w:t xml:space="preserve">    №</w:t>
      </w:r>
      <w:r>
        <w:rPr>
          <w:rFonts w:ascii="Times New Roman" w:hAnsi="Times New Roman"/>
          <w:b w:val="0"/>
          <w:sz w:val="28"/>
          <w:szCs w:val="28"/>
        </w:rPr>
        <w:t>3</w:t>
      </w:r>
    </w:p>
    <w:p w:rsidR="00771FA2" w:rsidRDefault="00771FA2" w:rsidP="0056181B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56181B" w:rsidRDefault="0056181B" w:rsidP="0056181B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56181B" w:rsidRDefault="0056181B" w:rsidP="0056181B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tbl>
      <w:tblPr>
        <w:tblpPr w:leftFromText="180" w:rightFromText="180" w:bottomFromText="200" w:vertAnchor="page" w:horzAnchor="margin" w:tblpY="4395"/>
        <w:tblW w:w="0" w:type="auto"/>
        <w:tblLook w:val="04A0"/>
      </w:tblPr>
      <w:tblGrid>
        <w:gridCol w:w="4788"/>
      </w:tblGrid>
      <w:tr w:rsidR="0056181B" w:rsidTr="00CC0AD6">
        <w:trPr>
          <w:trHeight w:val="1444"/>
        </w:trPr>
        <w:tc>
          <w:tcPr>
            <w:tcW w:w="4788" w:type="dxa"/>
            <w:vAlign w:val="bottom"/>
          </w:tcPr>
          <w:p w:rsidR="00771FA2" w:rsidRDefault="00771FA2" w:rsidP="00CC0AD6">
            <w:pPr>
              <w:pStyle w:val="ConsTitle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771FA2" w:rsidRDefault="0056181B" w:rsidP="00CC0AD6">
            <w:pPr>
              <w:pStyle w:val="ConsTitle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«Об исполнении  бюджета</w:t>
            </w:r>
          </w:p>
          <w:p w:rsidR="0056181B" w:rsidRDefault="0056181B" w:rsidP="00CC0AD6">
            <w:pPr>
              <w:pStyle w:val="ConsTitle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муниципального образования Нижнеозернинский сельсовет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Усть-Пристанского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района Алтайского края за 2024 год»</w:t>
            </w:r>
          </w:p>
          <w:p w:rsidR="0056181B" w:rsidRDefault="0056181B" w:rsidP="00CC0AD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56181B" w:rsidRDefault="0056181B" w:rsidP="0056181B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6181B" w:rsidRDefault="0056181B" w:rsidP="0056181B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:rsidR="0056181B" w:rsidRDefault="0056181B" w:rsidP="0056181B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:rsidR="0056181B" w:rsidRDefault="0056181B" w:rsidP="0056181B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:rsidR="0056181B" w:rsidRDefault="0056181B" w:rsidP="0056181B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23  Устава муниципального образования Нижнеозернинского  сельсовета </w:t>
      </w:r>
      <w:proofErr w:type="spellStart"/>
      <w:r>
        <w:rPr>
          <w:rFonts w:ascii="Times New Roman" w:hAnsi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Нижнеозернинский сельский Совет депутатов РЕШИЛ:</w:t>
      </w:r>
    </w:p>
    <w:p w:rsidR="0056181B" w:rsidRDefault="0056181B" w:rsidP="0056181B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:rsidR="0056181B" w:rsidRDefault="0056181B" w:rsidP="0056181B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:rsidR="0056181B" w:rsidRDefault="0056181B" w:rsidP="0056181B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:rsidR="0056181B" w:rsidRDefault="0056181B" w:rsidP="0056181B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:rsidR="0056181B" w:rsidRDefault="0056181B" w:rsidP="005618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1.Принять решение  «Об исполнении  бюджета муниципального образования Нижнеозернинский  сельсовет </w:t>
      </w:r>
      <w:proofErr w:type="spellStart"/>
      <w:r>
        <w:rPr>
          <w:sz w:val="28"/>
          <w:szCs w:val="28"/>
        </w:rPr>
        <w:t>Усть-Пристанского</w:t>
      </w:r>
      <w:proofErr w:type="spellEnd"/>
      <w:r>
        <w:rPr>
          <w:sz w:val="28"/>
          <w:szCs w:val="28"/>
        </w:rPr>
        <w:t xml:space="preserve"> района Алтайского края за 2024г.</w:t>
      </w:r>
    </w:p>
    <w:p w:rsidR="0056181B" w:rsidRDefault="0056181B" w:rsidP="0056181B">
      <w:pPr>
        <w:jc w:val="both"/>
        <w:rPr>
          <w:sz w:val="28"/>
          <w:szCs w:val="28"/>
        </w:rPr>
      </w:pPr>
    </w:p>
    <w:p w:rsidR="0056181B" w:rsidRDefault="0056181B" w:rsidP="005618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решение главе Нижнеозернинского сельсовета </w:t>
      </w:r>
      <w:proofErr w:type="spellStart"/>
      <w:r>
        <w:rPr>
          <w:sz w:val="28"/>
          <w:szCs w:val="28"/>
        </w:rPr>
        <w:t>Усть-Пристанского</w:t>
      </w:r>
      <w:proofErr w:type="spellEnd"/>
      <w:r>
        <w:rPr>
          <w:sz w:val="28"/>
          <w:szCs w:val="28"/>
        </w:rPr>
        <w:t xml:space="preserve"> района Алтайского края для подписания и обнародования в установленном законом порядке.</w:t>
      </w:r>
    </w:p>
    <w:p w:rsidR="0056181B" w:rsidRDefault="0056181B" w:rsidP="0056181B">
      <w:pPr>
        <w:jc w:val="both"/>
        <w:rPr>
          <w:sz w:val="28"/>
          <w:szCs w:val="28"/>
        </w:rPr>
      </w:pPr>
    </w:p>
    <w:p w:rsidR="0056181B" w:rsidRDefault="0056181B" w:rsidP="0056181B">
      <w:pPr>
        <w:jc w:val="both"/>
        <w:rPr>
          <w:sz w:val="28"/>
          <w:szCs w:val="28"/>
        </w:rPr>
      </w:pPr>
    </w:p>
    <w:p w:rsidR="0056181B" w:rsidRDefault="0056181B" w:rsidP="0056181B">
      <w:pPr>
        <w:jc w:val="both"/>
        <w:rPr>
          <w:sz w:val="28"/>
          <w:szCs w:val="28"/>
        </w:rPr>
      </w:pPr>
    </w:p>
    <w:p w:rsidR="0056181B" w:rsidRDefault="0056181B" w:rsidP="0056181B">
      <w:pPr>
        <w:jc w:val="both"/>
        <w:rPr>
          <w:sz w:val="28"/>
          <w:szCs w:val="28"/>
        </w:rPr>
      </w:pPr>
    </w:p>
    <w:p w:rsidR="0056181B" w:rsidRDefault="0056181B" w:rsidP="0056181B">
      <w:pPr>
        <w:jc w:val="both"/>
        <w:rPr>
          <w:sz w:val="28"/>
          <w:szCs w:val="28"/>
        </w:rPr>
      </w:pPr>
    </w:p>
    <w:p w:rsidR="0056181B" w:rsidRDefault="0056181B" w:rsidP="0056181B">
      <w:pPr>
        <w:jc w:val="both"/>
        <w:rPr>
          <w:sz w:val="28"/>
          <w:szCs w:val="28"/>
        </w:rPr>
      </w:pPr>
    </w:p>
    <w:p w:rsidR="0056181B" w:rsidRDefault="0056181B" w:rsidP="0056181B">
      <w:pPr>
        <w:jc w:val="both"/>
        <w:rPr>
          <w:sz w:val="28"/>
          <w:szCs w:val="28"/>
        </w:rPr>
      </w:pPr>
    </w:p>
    <w:p w:rsidR="0056181B" w:rsidRDefault="0056181B" w:rsidP="0056181B">
      <w:pPr>
        <w:jc w:val="both"/>
      </w:pPr>
      <w:r>
        <w:rPr>
          <w:sz w:val="28"/>
          <w:szCs w:val="28"/>
        </w:rPr>
        <w:t xml:space="preserve">Председатель Нижнеозернинского Совета депутатов                  Маняхин А.П.        </w:t>
      </w:r>
    </w:p>
    <w:p w:rsidR="0056181B" w:rsidRDefault="0056181B" w:rsidP="0056181B"/>
    <w:p w:rsidR="0056181B" w:rsidRDefault="0056181B" w:rsidP="0056181B"/>
    <w:p w:rsidR="0056181B" w:rsidRDefault="0056181B" w:rsidP="0056181B">
      <w:pPr>
        <w:pStyle w:val="ConsNonformat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6181B" w:rsidRDefault="0056181B" w:rsidP="0056181B">
      <w:pPr>
        <w:pStyle w:val="ConsNonformat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исполнении  бюджета муниципального образования Нижнеозернинский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Алтайского края за 2024г</w:t>
      </w:r>
    </w:p>
    <w:p w:rsidR="0056181B" w:rsidRDefault="0056181B" w:rsidP="0056181B">
      <w:pPr>
        <w:pStyle w:val="ConsNonformat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</w:p>
    <w:p w:rsidR="0056181B" w:rsidRDefault="0056181B" w:rsidP="0056181B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6181B" w:rsidRDefault="0056181B" w:rsidP="0056181B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56181B" w:rsidRDefault="0056181B" w:rsidP="0056181B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Принято решением </w:t>
      </w:r>
    </w:p>
    <w:p w:rsidR="0056181B" w:rsidRDefault="0056181B" w:rsidP="0056181B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Нижнеозернинского сельского </w:t>
      </w:r>
    </w:p>
    <w:p w:rsidR="0056181B" w:rsidRDefault="0056181B" w:rsidP="0056181B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Совета депутатов</w:t>
      </w:r>
    </w:p>
    <w:p w:rsidR="0056181B" w:rsidRDefault="00771FA2" w:rsidP="0056181B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  3</w:t>
      </w:r>
      <w:r w:rsidR="0056181B">
        <w:rPr>
          <w:rFonts w:ascii="Times New Roman" w:hAnsi="Times New Roman"/>
          <w:b w:val="0"/>
          <w:sz w:val="28"/>
          <w:szCs w:val="28"/>
        </w:rPr>
        <w:t>0.04.2025г №</w:t>
      </w:r>
      <w:r>
        <w:rPr>
          <w:rFonts w:ascii="Times New Roman" w:hAnsi="Times New Roman"/>
          <w:b w:val="0"/>
          <w:sz w:val="28"/>
          <w:szCs w:val="28"/>
        </w:rPr>
        <w:t>3</w:t>
      </w:r>
      <w:r w:rsidR="0056181B">
        <w:rPr>
          <w:rFonts w:ascii="Times New Roman" w:hAnsi="Times New Roman"/>
          <w:b w:val="0"/>
          <w:sz w:val="28"/>
          <w:szCs w:val="28"/>
        </w:rPr>
        <w:t xml:space="preserve">      </w:t>
      </w:r>
    </w:p>
    <w:tbl>
      <w:tblPr>
        <w:tblpPr w:leftFromText="180" w:rightFromText="180" w:bottomFromText="200" w:vertAnchor="page" w:horzAnchor="margin" w:tblpY="4395"/>
        <w:tblW w:w="0" w:type="auto"/>
        <w:tblLook w:val="04A0"/>
      </w:tblPr>
      <w:tblGrid>
        <w:gridCol w:w="4788"/>
      </w:tblGrid>
      <w:tr w:rsidR="0056181B" w:rsidTr="00CC0AD6">
        <w:trPr>
          <w:trHeight w:val="1444"/>
        </w:trPr>
        <w:tc>
          <w:tcPr>
            <w:tcW w:w="4788" w:type="dxa"/>
            <w:vAlign w:val="bottom"/>
          </w:tcPr>
          <w:p w:rsidR="0056181B" w:rsidRDefault="0056181B" w:rsidP="00CC0AD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56181B" w:rsidRDefault="0056181B" w:rsidP="0056181B">
      <w:pPr>
        <w:rPr>
          <w:sz w:val="28"/>
          <w:szCs w:val="28"/>
        </w:rPr>
      </w:pPr>
    </w:p>
    <w:p w:rsidR="0056181B" w:rsidRDefault="0056181B" w:rsidP="0056181B">
      <w:pPr>
        <w:pStyle w:val="ConsNormal"/>
        <w:ind w:firstLine="0"/>
        <w:jc w:val="both"/>
        <w:rPr>
          <w:rFonts w:ascii="Times New Roman" w:hAnsi="Times New Roman" w:cs="Arial"/>
          <w:bCs/>
          <w:sz w:val="28"/>
          <w:szCs w:val="28"/>
          <w:lang w:eastAsia="en-US"/>
        </w:rPr>
      </w:pPr>
    </w:p>
    <w:p w:rsidR="0056181B" w:rsidRDefault="0056181B" w:rsidP="0056181B">
      <w:pPr>
        <w:pStyle w:val="ConsNormal"/>
        <w:ind w:firstLine="0"/>
        <w:jc w:val="both"/>
        <w:rPr>
          <w:rFonts w:ascii="Times New Roman" w:hAnsi="Times New Roman" w:cs="Arial"/>
          <w:bCs/>
          <w:sz w:val="28"/>
          <w:szCs w:val="28"/>
          <w:lang w:eastAsia="en-US"/>
        </w:rPr>
      </w:pPr>
    </w:p>
    <w:p w:rsidR="0056181B" w:rsidRDefault="0056181B" w:rsidP="0056181B">
      <w:pPr>
        <w:pStyle w:val="ConsNormal"/>
        <w:ind w:firstLine="0"/>
        <w:jc w:val="both"/>
        <w:rPr>
          <w:rFonts w:ascii="Times New Roman" w:hAnsi="Times New Roman" w:cs="Arial"/>
          <w:bCs/>
          <w:sz w:val="28"/>
          <w:szCs w:val="28"/>
          <w:lang w:eastAsia="en-US"/>
        </w:rPr>
      </w:pPr>
    </w:p>
    <w:p w:rsidR="0056181B" w:rsidRDefault="0056181B" w:rsidP="0056181B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6181B" w:rsidRDefault="0056181B" w:rsidP="0056181B">
      <w:pPr>
        <w:rPr>
          <w:b/>
          <w:sz w:val="28"/>
          <w:szCs w:val="28"/>
        </w:rPr>
      </w:pPr>
    </w:p>
    <w:p w:rsidR="0056181B" w:rsidRDefault="0056181B" w:rsidP="0056181B">
      <w:pPr>
        <w:jc w:val="both"/>
        <w:rPr>
          <w:b/>
          <w:sz w:val="28"/>
          <w:szCs w:val="28"/>
        </w:rPr>
      </w:pPr>
    </w:p>
    <w:p w:rsidR="0056181B" w:rsidRDefault="0056181B" w:rsidP="0056181B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 бюджета за 20</w:t>
      </w:r>
      <w:r w:rsidR="002F787D">
        <w:rPr>
          <w:sz w:val="28"/>
          <w:szCs w:val="28"/>
        </w:rPr>
        <w:t>24 год по доходам в сумме 6976,0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по расходам в сумме  </w:t>
      </w:r>
      <w:r w:rsidR="006E7562">
        <w:rPr>
          <w:sz w:val="28"/>
          <w:szCs w:val="28"/>
        </w:rPr>
        <w:t>7664,5</w:t>
      </w:r>
      <w:r>
        <w:rPr>
          <w:sz w:val="28"/>
          <w:szCs w:val="28"/>
        </w:rPr>
        <w:t xml:space="preserve"> т</w:t>
      </w:r>
      <w:r w:rsidR="002F787D">
        <w:rPr>
          <w:sz w:val="28"/>
          <w:szCs w:val="28"/>
        </w:rPr>
        <w:t>ыс.рублей, с превышением расх</w:t>
      </w:r>
      <w:r w:rsidR="006E7562">
        <w:rPr>
          <w:sz w:val="28"/>
          <w:szCs w:val="28"/>
        </w:rPr>
        <w:t>одов над доходами в сумме  688,5</w:t>
      </w:r>
      <w:r>
        <w:rPr>
          <w:sz w:val="28"/>
          <w:szCs w:val="28"/>
        </w:rPr>
        <w:t xml:space="preserve"> тыс.рублей и со следующими показателями:</w:t>
      </w:r>
    </w:p>
    <w:p w:rsidR="0056181B" w:rsidRDefault="0056181B" w:rsidP="005618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по доходам  бюджета за 2024 год согласно приложениям 1, к настоящему решению;</w:t>
      </w:r>
    </w:p>
    <w:p w:rsidR="0056181B" w:rsidRDefault="0056181B" w:rsidP="005618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 по распределению расходов  бюджета за 2024 год согласно приложениям 2,3 к настоящему решению;</w:t>
      </w:r>
    </w:p>
    <w:p w:rsidR="0056181B" w:rsidRDefault="0056181B" w:rsidP="005618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по источникам  финансирования дефицита  бюджета за 2024 год согласно приложению  4 к настоящему решению;</w:t>
      </w:r>
    </w:p>
    <w:p w:rsidR="0056181B" w:rsidRDefault="0056181B" w:rsidP="005618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6181B" w:rsidRDefault="0056181B" w:rsidP="0056181B">
      <w:pPr>
        <w:ind w:firstLine="708"/>
        <w:jc w:val="both"/>
        <w:rPr>
          <w:b/>
          <w:sz w:val="28"/>
          <w:szCs w:val="28"/>
        </w:rPr>
      </w:pPr>
    </w:p>
    <w:p w:rsidR="0056181B" w:rsidRDefault="0056181B" w:rsidP="0056181B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56181B" w:rsidRDefault="0056181B" w:rsidP="0056181B">
      <w:pPr>
        <w:jc w:val="both"/>
        <w:rPr>
          <w:sz w:val="28"/>
          <w:szCs w:val="28"/>
        </w:rPr>
      </w:pPr>
    </w:p>
    <w:p w:rsidR="0056181B" w:rsidRDefault="0056181B" w:rsidP="0056181B">
      <w:pPr>
        <w:jc w:val="both"/>
        <w:rPr>
          <w:sz w:val="28"/>
          <w:szCs w:val="28"/>
        </w:rPr>
      </w:pPr>
    </w:p>
    <w:p w:rsidR="0056181B" w:rsidRDefault="0056181B" w:rsidP="0056181B">
      <w:pPr>
        <w:jc w:val="both"/>
        <w:rPr>
          <w:sz w:val="28"/>
          <w:szCs w:val="28"/>
        </w:rPr>
      </w:pPr>
    </w:p>
    <w:p w:rsidR="0056181B" w:rsidRDefault="0056181B" w:rsidP="0056181B">
      <w:pPr>
        <w:jc w:val="both"/>
        <w:rPr>
          <w:sz w:val="28"/>
          <w:szCs w:val="28"/>
        </w:rPr>
      </w:pPr>
    </w:p>
    <w:p w:rsidR="0056181B" w:rsidRDefault="0056181B" w:rsidP="0056181B">
      <w:r>
        <w:rPr>
          <w:sz w:val="28"/>
          <w:szCs w:val="28"/>
        </w:rPr>
        <w:t>Глава Нижнеозернинского  сельсовета                                       Л.В.Сурова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6181B" w:rsidRDefault="0056181B" w:rsidP="0056181B"/>
    <w:p w:rsidR="00D85593" w:rsidRDefault="00D85593"/>
    <w:p w:rsidR="00771FA2" w:rsidRDefault="00771FA2"/>
    <w:p w:rsidR="00771FA2" w:rsidRDefault="00771FA2"/>
    <w:p w:rsidR="00771FA2" w:rsidRDefault="00771FA2"/>
    <w:p w:rsidR="00771FA2" w:rsidRDefault="00771FA2"/>
    <w:p w:rsidR="00771FA2" w:rsidRDefault="00771FA2"/>
    <w:p w:rsidR="00771FA2" w:rsidRDefault="00771FA2"/>
    <w:p w:rsidR="00771FA2" w:rsidRDefault="00771FA2"/>
    <w:p w:rsidR="00771FA2" w:rsidRDefault="00771FA2"/>
    <w:p w:rsidR="00771FA2" w:rsidRDefault="00771FA2"/>
    <w:p w:rsidR="00771FA2" w:rsidRDefault="00771FA2"/>
    <w:p w:rsidR="00771FA2" w:rsidRDefault="00771FA2" w:rsidP="00771FA2">
      <w:pPr>
        <w:keepNext/>
        <w:keepLines/>
        <w:spacing w:line="240" w:lineRule="exact"/>
        <w:ind w:left="5940" w:hanging="48"/>
        <w:outlineLvl w:val="0"/>
        <w:rPr>
          <w:sz w:val="28"/>
          <w:szCs w:val="28"/>
        </w:rPr>
      </w:pPr>
      <w:r>
        <w:rPr>
          <w:caps/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</w:p>
    <w:tbl>
      <w:tblPr>
        <w:tblW w:w="4394" w:type="dxa"/>
        <w:tblInd w:w="5637" w:type="dxa"/>
        <w:tblLook w:val="01E0"/>
      </w:tblPr>
      <w:tblGrid>
        <w:gridCol w:w="4394"/>
      </w:tblGrid>
      <w:tr w:rsidR="00771FA2" w:rsidTr="00CF46D8">
        <w:tc>
          <w:tcPr>
            <w:tcW w:w="4394" w:type="dxa"/>
            <w:hideMark/>
          </w:tcPr>
          <w:p w:rsidR="00771FA2" w:rsidRDefault="00771FA2" w:rsidP="00CF46D8">
            <w:pPr>
              <w:keepNext/>
              <w:keepLines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«Об исполнении   бюджета муниципального образования Нижнеозернинский  сельсовет </w:t>
            </w:r>
            <w:proofErr w:type="spellStart"/>
            <w:r>
              <w:rPr>
                <w:sz w:val="28"/>
                <w:szCs w:val="28"/>
              </w:rPr>
              <w:t>Усть-Пристанского</w:t>
            </w:r>
            <w:proofErr w:type="spellEnd"/>
            <w:r>
              <w:rPr>
                <w:sz w:val="28"/>
                <w:szCs w:val="28"/>
              </w:rPr>
              <w:t xml:space="preserve"> района Алтайского края за 2024 год»</w:t>
            </w:r>
          </w:p>
        </w:tc>
      </w:tr>
    </w:tbl>
    <w:p w:rsidR="00771FA2" w:rsidRDefault="00771FA2" w:rsidP="00771FA2">
      <w:pPr>
        <w:spacing w:line="220" w:lineRule="exact"/>
        <w:ind w:left="6372"/>
        <w:rPr>
          <w:b/>
        </w:rPr>
      </w:pPr>
    </w:p>
    <w:p w:rsidR="00771FA2" w:rsidRDefault="00771FA2" w:rsidP="00771FA2">
      <w:pPr>
        <w:pStyle w:val="a4"/>
        <w:spacing w:line="240" w:lineRule="auto"/>
        <w:jc w:val="center"/>
        <w:rPr>
          <w:szCs w:val="28"/>
        </w:rPr>
      </w:pPr>
      <w:r>
        <w:rPr>
          <w:szCs w:val="28"/>
        </w:rPr>
        <w:t>Доходы местного  бюджета по кодам</w:t>
      </w:r>
    </w:p>
    <w:p w:rsidR="00771FA2" w:rsidRDefault="00771FA2" w:rsidP="00771FA2">
      <w:pPr>
        <w:pStyle w:val="a4"/>
        <w:spacing w:line="240" w:lineRule="auto"/>
        <w:jc w:val="center"/>
        <w:rPr>
          <w:szCs w:val="28"/>
        </w:rPr>
      </w:pPr>
      <w:r>
        <w:rPr>
          <w:szCs w:val="28"/>
        </w:rPr>
        <w:t xml:space="preserve"> классификации доходов бюджетов </w:t>
      </w:r>
    </w:p>
    <w:p w:rsidR="00771FA2" w:rsidRDefault="00771FA2" w:rsidP="00771FA2">
      <w:pPr>
        <w:jc w:val="right"/>
      </w:pPr>
      <w:r>
        <w:t>тыс. рублей</w:t>
      </w: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59"/>
        <w:gridCol w:w="4748"/>
        <w:gridCol w:w="1276"/>
        <w:gridCol w:w="1417"/>
      </w:tblGrid>
      <w:tr w:rsidR="00771FA2" w:rsidTr="00CF46D8">
        <w:trPr>
          <w:trHeight w:val="315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Код</w:t>
            </w:r>
          </w:p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бюджетной классификации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Уточненный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Кассовое</w:t>
            </w:r>
          </w:p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Исполнение</w:t>
            </w:r>
          </w:p>
        </w:tc>
      </w:tr>
      <w:tr w:rsidR="00771FA2" w:rsidTr="00CF46D8">
        <w:trPr>
          <w:trHeight w:val="315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1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4</w:t>
            </w:r>
          </w:p>
        </w:tc>
      </w:tr>
      <w:tr w:rsidR="00771FA2" w:rsidTr="00CF46D8">
        <w:trPr>
          <w:trHeight w:val="315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000 1 00 00000 00 0000 000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2486,3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2507,7</w:t>
            </w:r>
          </w:p>
        </w:tc>
      </w:tr>
      <w:tr w:rsidR="00771FA2" w:rsidTr="00CF46D8">
        <w:trPr>
          <w:trHeight w:val="315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000 1 01 00000 00 0000 000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233,0</w:t>
            </w:r>
          </w:p>
        </w:tc>
      </w:tr>
      <w:tr w:rsidR="00771FA2" w:rsidTr="00CF46D8">
        <w:trPr>
          <w:trHeight w:val="315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000 1 01 02000 01 0000 110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both"/>
            </w:pPr>
            <w: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1FA2" w:rsidRDefault="00771FA2" w:rsidP="00CF46D8">
            <w:pPr>
              <w:spacing w:line="240" w:lineRule="atLeast"/>
              <w:jc w:val="center"/>
            </w:pPr>
            <w:r>
              <w:t>221,0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1FA2" w:rsidRDefault="00771FA2" w:rsidP="00CF46D8">
            <w:pPr>
              <w:spacing w:line="240" w:lineRule="atLeast"/>
              <w:jc w:val="center"/>
            </w:pPr>
            <w:r>
              <w:t>233,0</w:t>
            </w:r>
          </w:p>
        </w:tc>
      </w:tr>
      <w:tr w:rsidR="00771FA2" w:rsidTr="00CF46D8">
        <w:trPr>
          <w:trHeight w:val="315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lang w:val="en-US"/>
              </w:rPr>
            </w:pPr>
            <w:r>
              <w:t xml:space="preserve">000 1 01 </w:t>
            </w:r>
            <w:r>
              <w:rPr>
                <w:lang w:val="en-US"/>
              </w:rPr>
              <w:t xml:space="preserve"> 02010 01 0000 110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both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221,0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219,2</w:t>
            </w:r>
          </w:p>
        </w:tc>
      </w:tr>
      <w:tr w:rsidR="00771FA2" w:rsidTr="00CF46D8">
        <w:trPr>
          <w:trHeight w:val="1573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000 1 01 02020 01 0000 110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both"/>
            </w:pPr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0,1</w:t>
            </w:r>
          </w:p>
        </w:tc>
      </w:tr>
      <w:tr w:rsidR="00771FA2" w:rsidTr="00CF46D8">
        <w:trPr>
          <w:trHeight w:val="1058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000 1 01 02030 01 0000 110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both"/>
            </w:pPr>
            <w: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13,7</w:t>
            </w:r>
          </w:p>
        </w:tc>
      </w:tr>
      <w:tr w:rsidR="00771FA2" w:rsidTr="00CF46D8">
        <w:trPr>
          <w:trHeight w:val="255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000 1 05 00000 00 0000 000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НАЛОГ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671,3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671,3</w:t>
            </w:r>
          </w:p>
        </w:tc>
      </w:tr>
      <w:tr w:rsidR="00771FA2" w:rsidTr="00CF46D8">
        <w:trPr>
          <w:trHeight w:val="265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000 1 05 03000 01 0000 110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both"/>
            </w:pPr>
            <w: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671,3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671,3</w:t>
            </w:r>
          </w:p>
        </w:tc>
      </w:tr>
      <w:tr w:rsidR="00771FA2" w:rsidTr="00CF46D8">
        <w:trPr>
          <w:trHeight w:val="315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000 1 06 00000 00 0000 000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НАЛОГИ НА ИМУЩЕСТВО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783,0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797,7</w:t>
            </w:r>
          </w:p>
        </w:tc>
      </w:tr>
      <w:tr w:rsidR="00771FA2" w:rsidTr="00CF46D8">
        <w:trPr>
          <w:trHeight w:val="85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000 1 06 01000 01 0000 110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both"/>
            </w:pPr>
            <w:proofErr w:type="gramStart"/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платежа, 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59,7</w:t>
            </w:r>
          </w:p>
        </w:tc>
      </w:tr>
      <w:tr w:rsidR="00771FA2" w:rsidTr="00CF46D8">
        <w:trPr>
          <w:trHeight w:val="1258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000 1 06 06033 10 0000 110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both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238,0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238,0</w:t>
            </w:r>
          </w:p>
        </w:tc>
      </w:tr>
      <w:tr w:rsidR="00771FA2" w:rsidTr="00CF46D8">
        <w:trPr>
          <w:trHeight w:val="1258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000 106 06043 10 1000 110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both"/>
            </w:pPr>
            <w:proofErr w:type="gramStart"/>
            <w:r>
              <w:t xml:space="preserve">Земельный налог с организаций, обладающих земельным участком, расположенным в границах сельских поселений (сумма платежа, перерасчеты, недоимка и задолженность по соответствующему платежу, в том числе по отмененному) 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500,0</w:t>
            </w:r>
          </w:p>
        </w:tc>
      </w:tr>
      <w:tr w:rsidR="00771FA2" w:rsidTr="00CF46D8">
        <w:trPr>
          <w:trHeight w:val="1258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Pr="00232B57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b/>
              </w:rPr>
            </w:pPr>
            <w:r w:rsidRPr="00232B57">
              <w:rPr>
                <w:b/>
              </w:rPr>
              <w:t>000 111 00000 00 0000 000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Pr="00232B57" w:rsidRDefault="00771FA2" w:rsidP="00CF46D8">
            <w:pPr>
              <w:pBdr>
                <w:top w:val="single" w:sz="4" w:space="1" w:color="auto"/>
              </w:pBdr>
              <w:spacing w:line="276" w:lineRule="auto"/>
              <w:jc w:val="both"/>
              <w:rPr>
                <w:b/>
              </w:rPr>
            </w:pPr>
            <w:r w:rsidRPr="00232B57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Pr="00DC4066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b/>
              </w:rPr>
            </w:pPr>
            <w:r w:rsidRPr="00DC4066">
              <w:rPr>
                <w:b/>
              </w:rPr>
              <w:t>158,9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Pr="00DC4066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b/>
              </w:rPr>
            </w:pPr>
            <w:r w:rsidRPr="00DC4066">
              <w:rPr>
                <w:b/>
              </w:rPr>
              <w:t>150,5</w:t>
            </w:r>
          </w:p>
        </w:tc>
      </w:tr>
      <w:tr w:rsidR="00771FA2" w:rsidTr="00CF46D8">
        <w:trPr>
          <w:trHeight w:val="1258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Pr="00232B57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</w:pPr>
            <w:r w:rsidRPr="00232B57">
              <w:t>000 111 050251 00 0000 000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Pr="00232B57" w:rsidRDefault="00771FA2" w:rsidP="00CF46D8">
            <w:pPr>
              <w:pBdr>
                <w:top w:val="single" w:sz="4" w:space="1" w:color="auto"/>
              </w:pBdr>
              <w:spacing w:line="276" w:lineRule="auto"/>
              <w:jc w:val="both"/>
            </w:pPr>
            <w:r w:rsidRPr="00232B57">
              <w:t>Доходы, получаемые в виде арендной платы, а также средства от продажи  права на заключение договоров  аренды за земли, находящиеся в собственности сельских поселени</w:t>
            </w:r>
            <w:proofErr w:type="gramStart"/>
            <w:r w:rsidRPr="00232B57">
              <w:t>й(</w:t>
            </w:r>
            <w:proofErr w:type="gramEnd"/>
            <w:r w:rsidRPr="00232B57">
              <w:t xml:space="preserve">за исключением земельных участков муниципальных бюджетных и автономных учреждений)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116,8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116,8</w:t>
            </w:r>
          </w:p>
        </w:tc>
      </w:tr>
      <w:tr w:rsidR="00771FA2" w:rsidTr="00CF46D8">
        <w:trPr>
          <w:trHeight w:val="1258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Pr="00232B57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000 111 050351 00 0000 000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Pr="00232B57" w:rsidRDefault="00771FA2" w:rsidP="00CF46D8">
            <w:pPr>
              <w:pBdr>
                <w:top w:val="single" w:sz="4" w:space="1" w:color="auto"/>
              </w:pBdr>
              <w:spacing w:line="276" w:lineRule="auto"/>
              <w:jc w:val="both"/>
            </w:pPr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</w:t>
            </w:r>
            <w:proofErr w:type="gramStart"/>
            <w:r>
              <w:t>й(</w:t>
            </w:r>
            <w:proofErr w:type="gramEnd"/>
            <w:r>
              <w:t>за исключением 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42,1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33,7</w:t>
            </w:r>
          </w:p>
        </w:tc>
      </w:tr>
      <w:tr w:rsidR="00771FA2" w:rsidTr="00CF46D8">
        <w:trPr>
          <w:trHeight w:val="564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000 1 13 00000 00 0000 000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5,8</w:t>
            </w:r>
          </w:p>
        </w:tc>
      </w:tr>
      <w:tr w:rsidR="00771FA2" w:rsidTr="00CF46D8">
        <w:trPr>
          <w:trHeight w:val="1141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000 1 13 0</w:t>
            </w:r>
            <w:r>
              <w:t>206</w:t>
            </w:r>
            <w:r>
              <w:rPr>
                <w:lang w:val="en-US"/>
              </w:rPr>
              <w:t xml:space="preserve">5 </w:t>
            </w:r>
            <w:r>
              <w:t xml:space="preserve">05 </w:t>
            </w:r>
            <w:r>
              <w:rPr>
                <w:lang w:val="en-US"/>
              </w:rPr>
              <w:t>0000 130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both"/>
            </w:pPr>
            <w:r>
              <w:t xml:space="preserve">Доходы, поступающие в порядке возмещения расходов, понесенных в связи с эксплуатацией имущества сельских </w:t>
            </w:r>
            <w:r>
              <w:lastRenderedPageBreak/>
              <w:t>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lastRenderedPageBreak/>
              <w:t>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5,8</w:t>
            </w:r>
          </w:p>
        </w:tc>
      </w:tr>
      <w:tr w:rsidR="00771FA2" w:rsidTr="00CF46D8">
        <w:trPr>
          <w:trHeight w:val="799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Pr="0023502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b/>
              </w:rPr>
            </w:pPr>
            <w:r w:rsidRPr="00235022">
              <w:rPr>
                <w:b/>
              </w:rPr>
              <w:lastRenderedPageBreak/>
              <w:t>000 117 00000 00 0000 000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Pr="00235022" w:rsidRDefault="00771FA2" w:rsidP="00CF46D8">
            <w:pPr>
              <w:pBdr>
                <w:top w:val="single" w:sz="4" w:space="1" w:color="auto"/>
              </w:pBdr>
              <w:spacing w:line="276" w:lineRule="auto"/>
              <w:jc w:val="both"/>
              <w:rPr>
                <w:b/>
              </w:rPr>
            </w:pPr>
            <w:r w:rsidRPr="00235022">
              <w:rPr>
                <w:b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Pr="0023502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649,0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Pr="0023502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649,4</w:t>
            </w:r>
          </w:p>
        </w:tc>
      </w:tr>
      <w:tr w:rsidR="00771FA2" w:rsidTr="00CF46D8">
        <w:trPr>
          <w:trHeight w:val="799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Pr="0023502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</w:pPr>
            <w:r w:rsidRPr="00235022">
              <w:t>000 117 150301 00 0000 000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Pr="00235022" w:rsidRDefault="00771FA2" w:rsidP="00CF46D8">
            <w:pPr>
              <w:pBdr>
                <w:top w:val="single" w:sz="4" w:space="1" w:color="auto"/>
              </w:pBdr>
              <w:spacing w:line="276" w:lineRule="auto"/>
              <w:jc w:val="both"/>
            </w:pPr>
            <w:r w:rsidRPr="00235022">
              <w:t>Инициативные платежи, зачисляемые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Pr="0023502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649,0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Pr="0023502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649,4</w:t>
            </w:r>
          </w:p>
        </w:tc>
      </w:tr>
      <w:tr w:rsidR="00771FA2" w:rsidTr="00CF46D8">
        <w:trPr>
          <w:trHeight w:val="1124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000 2 00 00000 00 0000 000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4443,6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4468,3</w:t>
            </w:r>
          </w:p>
        </w:tc>
      </w:tr>
      <w:tr w:rsidR="00771FA2" w:rsidTr="00CF46D8">
        <w:trPr>
          <w:trHeight w:val="1124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000 2 02 00000 00 0000 000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4443,6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4468,3</w:t>
            </w:r>
          </w:p>
        </w:tc>
      </w:tr>
      <w:tr w:rsidR="00771FA2" w:rsidTr="00CF46D8">
        <w:trPr>
          <w:trHeight w:val="513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000 2 02 16001 10 0000 150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both"/>
            </w:pPr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54,4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54,4</w:t>
            </w:r>
          </w:p>
        </w:tc>
      </w:tr>
      <w:tr w:rsidR="00771FA2" w:rsidTr="00CF46D8">
        <w:trPr>
          <w:trHeight w:val="513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000 202 299991 00 000 150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1226,1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1226,1</w:t>
            </w:r>
          </w:p>
        </w:tc>
      </w:tr>
      <w:tr w:rsidR="00771FA2" w:rsidTr="00CF46D8">
        <w:trPr>
          <w:trHeight w:val="821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000 2 02 49999 10 0000 150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1959,0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1959,0</w:t>
            </w:r>
          </w:p>
        </w:tc>
      </w:tr>
      <w:tr w:rsidR="00771FA2" w:rsidTr="00CF46D8">
        <w:trPr>
          <w:trHeight w:val="629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000 2 02 35118 10 0000 150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both"/>
            </w:pPr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120,5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120,5</w:t>
            </w:r>
          </w:p>
        </w:tc>
      </w:tr>
      <w:tr w:rsidR="00771FA2" w:rsidTr="00CF46D8">
        <w:trPr>
          <w:trHeight w:val="629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000 2 02 40014 10 0000 150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 полномочий по решению 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113,3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113,3</w:t>
            </w:r>
          </w:p>
        </w:tc>
      </w:tr>
      <w:tr w:rsidR="00771FA2" w:rsidTr="00CF46D8">
        <w:trPr>
          <w:trHeight w:val="629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</w:pPr>
            <w:r>
              <w:t>000 2 07 05030 10 0000 150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both"/>
            </w:pPr>
            <w:r>
              <w:t xml:space="preserve">Прочие безвозмездные поступления в бюджеты сельских поселений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970,3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995,0</w:t>
            </w:r>
          </w:p>
        </w:tc>
      </w:tr>
      <w:tr w:rsidR="00771FA2" w:rsidTr="00CF46D8">
        <w:trPr>
          <w:trHeight w:val="1120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b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ИТОГО ДОХОДОВ: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6929,9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6976,0</w:t>
            </w:r>
          </w:p>
        </w:tc>
      </w:tr>
    </w:tbl>
    <w:p w:rsidR="00771FA2" w:rsidRDefault="00771FA2" w:rsidP="00771FA2">
      <w:pPr>
        <w:pBdr>
          <w:top w:val="single" w:sz="4" w:space="1" w:color="auto"/>
        </w:pBdr>
      </w:pPr>
    </w:p>
    <w:p w:rsidR="00771FA2" w:rsidRDefault="00771FA2" w:rsidP="00771FA2"/>
    <w:p w:rsidR="00771FA2" w:rsidRDefault="00771FA2" w:rsidP="00771FA2"/>
    <w:p w:rsidR="00771FA2" w:rsidRDefault="00771FA2" w:rsidP="00771FA2"/>
    <w:p w:rsidR="00771FA2" w:rsidRDefault="00771FA2"/>
    <w:p w:rsidR="00771FA2" w:rsidRDefault="00771FA2"/>
    <w:p w:rsidR="00771FA2" w:rsidRDefault="00771FA2"/>
    <w:p w:rsidR="00771FA2" w:rsidRDefault="00771FA2"/>
    <w:p w:rsidR="00771FA2" w:rsidRDefault="00771FA2"/>
    <w:p w:rsidR="00771FA2" w:rsidRDefault="00771FA2" w:rsidP="00771FA2">
      <w:pPr>
        <w:ind w:left="5580"/>
        <w:rPr>
          <w:caps/>
        </w:rPr>
      </w:pPr>
      <w:r>
        <w:rPr>
          <w:caps/>
        </w:rPr>
        <w:t>Приложение №2</w:t>
      </w:r>
    </w:p>
    <w:p w:rsidR="00771FA2" w:rsidRDefault="00771FA2" w:rsidP="00771FA2">
      <w:pPr>
        <w:ind w:left="5580"/>
      </w:pPr>
      <w:r>
        <w:t xml:space="preserve">к решению «Об исполнении  бюджета муниципального образования  Нижнеозернинский сельсовет </w:t>
      </w:r>
      <w:proofErr w:type="spellStart"/>
      <w:r>
        <w:t>Усть-Пристанского</w:t>
      </w:r>
      <w:proofErr w:type="spellEnd"/>
      <w:r>
        <w:t xml:space="preserve"> района Алтайского края за 2024 год»</w:t>
      </w:r>
    </w:p>
    <w:p w:rsidR="00771FA2" w:rsidRDefault="00771FA2" w:rsidP="00771FA2">
      <w:pPr>
        <w:ind w:left="5580"/>
        <w:jc w:val="both"/>
        <w:rPr>
          <w:caps/>
        </w:rPr>
      </w:pPr>
    </w:p>
    <w:p w:rsidR="00771FA2" w:rsidRDefault="00771FA2" w:rsidP="00771FA2">
      <w:pPr>
        <w:pStyle w:val="21"/>
        <w:spacing w:line="240" w:lineRule="exact"/>
        <w:rPr>
          <w:b/>
          <w:spacing w:val="-8"/>
          <w:lang w:val="ru-RU"/>
        </w:rPr>
      </w:pPr>
      <w:r>
        <w:rPr>
          <w:caps/>
          <w:lang w:val="ru-RU"/>
        </w:rPr>
        <w:t xml:space="preserve">              </w:t>
      </w:r>
      <w:r>
        <w:rPr>
          <w:sz w:val="28"/>
          <w:szCs w:val="28"/>
          <w:lang w:val="ru-RU"/>
        </w:rPr>
        <w:t>Ведомственная структура расходов местного бюджета</w:t>
      </w:r>
      <w:r>
        <w:rPr>
          <w:b/>
          <w:lang w:val="ru-RU"/>
        </w:rPr>
        <w:t xml:space="preserve"> за 2024 год</w:t>
      </w:r>
    </w:p>
    <w:p w:rsidR="00771FA2" w:rsidRDefault="00771FA2" w:rsidP="00771FA2">
      <w:pPr>
        <w:pStyle w:val="21"/>
        <w:spacing w:line="240" w:lineRule="exact"/>
        <w:jc w:val="center"/>
        <w:rPr>
          <w:lang w:val="ru-RU"/>
        </w:rPr>
      </w:pPr>
      <w:r>
        <w:rPr>
          <w:lang w:val="ru-RU"/>
        </w:rPr>
        <w:t xml:space="preserve">                               </w:t>
      </w:r>
      <w:r>
        <w:rPr>
          <w:b/>
          <w:lang w:val="ru-RU"/>
        </w:rPr>
        <w:t xml:space="preserve">                                                                                                      </w:t>
      </w:r>
      <w:r>
        <w:rPr>
          <w:lang w:val="ru-RU"/>
        </w:rPr>
        <w:t>тыс. рублей</w:t>
      </w:r>
    </w:p>
    <w:tbl>
      <w:tblPr>
        <w:tblW w:w="111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08"/>
        <w:gridCol w:w="672"/>
        <w:gridCol w:w="540"/>
        <w:gridCol w:w="489"/>
        <w:gridCol w:w="1491"/>
        <w:gridCol w:w="900"/>
        <w:gridCol w:w="1080"/>
        <w:gridCol w:w="1065"/>
      </w:tblGrid>
      <w:tr w:rsidR="00771FA2" w:rsidTr="00CF46D8">
        <w:trPr>
          <w:trHeight w:val="255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pStyle w:val="4"/>
              <w:spacing w:line="276" w:lineRule="auto"/>
              <w:ind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Наименование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pStyle w:val="2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pStyle w:val="2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pStyle w:val="2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pStyle w:val="2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pStyle w:val="2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pStyle w:val="2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Уточн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71FA2" w:rsidRDefault="00771FA2" w:rsidP="00CF46D8">
            <w:pPr>
              <w:spacing w:line="276" w:lineRule="auto"/>
              <w:jc w:val="center"/>
            </w:pPr>
            <w:r>
              <w:t>план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pStyle w:val="2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Кассов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сполн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771FA2" w:rsidTr="00CF46D8">
        <w:trPr>
          <w:trHeight w:val="445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pStyle w:val="4"/>
              <w:spacing w:line="276" w:lineRule="auto"/>
              <w:ind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pStyle w:val="2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pStyle w:val="2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pStyle w:val="2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pStyle w:val="2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pStyle w:val="2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A2" w:rsidRDefault="00771FA2" w:rsidP="00CF46D8">
            <w:pPr>
              <w:pStyle w:val="2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pStyle w:val="2"/>
              <w:spacing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771FA2" w:rsidTr="00CF46D8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Общегосударственные вопросы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rPr>
                <w:b/>
                <w:i/>
              </w:rPr>
            </w:pPr>
            <w:r>
              <w:rPr>
                <w:b/>
                <w:i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  <w:rPr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rPr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tabs>
                <w:tab w:val="left" w:pos="0"/>
                <w:tab w:val="left" w:pos="765"/>
              </w:tabs>
              <w:spacing w:before="100" w:beforeAutospacing="1" w:line="220" w:lineRule="exact"/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3812,9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tabs>
                <w:tab w:val="left" w:pos="0"/>
                <w:tab w:val="left" w:pos="765"/>
              </w:tabs>
              <w:spacing w:before="100" w:beforeAutospacing="1" w:line="220" w:lineRule="exact"/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3812,9</w:t>
            </w:r>
          </w:p>
        </w:tc>
      </w:tr>
      <w:tr w:rsidR="00771FA2" w:rsidTr="00CF46D8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>Функционирование высшего должностного лица субъекта  Российской Федерации и  муниципального образования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center"/>
              <w:rPr>
                <w:b/>
              </w:rPr>
            </w:pPr>
            <w:r>
              <w:rPr>
                <w:b/>
              </w:rPr>
              <w:t>558,6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558,6</w:t>
            </w:r>
          </w:p>
        </w:tc>
      </w:tr>
      <w:tr w:rsidR="00771FA2" w:rsidTr="00CF46D8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  <w:rPr>
                <w:b/>
              </w:rPr>
            </w:pPr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center"/>
            </w:pPr>
            <w:r>
              <w:t>558,6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558,6</w:t>
            </w:r>
          </w:p>
        </w:tc>
      </w:tr>
      <w:tr w:rsidR="00771FA2" w:rsidTr="00CF46D8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0120000000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center"/>
            </w:pPr>
            <w:r>
              <w:t xml:space="preserve">     438,0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 xml:space="preserve">     438,0</w:t>
            </w:r>
          </w:p>
        </w:tc>
      </w:tr>
      <w:tr w:rsidR="00771FA2" w:rsidTr="00CF46D8">
        <w:trPr>
          <w:trHeight w:val="349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Глава муниципального образования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0120010120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right"/>
            </w:pPr>
            <w:r>
              <w:t>438,0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438,0</w:t>
            </w:r>
          </w:p>
        </w:tc>
      </w:tr>
      <w:tr w:rsidR="00771FA2" w:rsidTr="00CF46D8">
        <w:trPr>
          <w:trHeight w:val="349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Pr="006A2E4F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t>и(</w:t>
            </w:r>
            <w:proofErr w:type="gramEnd"/>
            <w: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Pr="006A2E4F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Pr="006A2E4F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Pr="006A2E4F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Pr="006A2E4F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0120010120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A2" w:rsidRPr="006A2E4F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right"/>
            </w:pPr>
            <w:r>
              <w:t>438,0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438,0</w:t>
            </w:r>
          </w:p>
        </w:tc>
      </w:tr>
      <w:tr w:rsidR="00771FA2" w:rsidTr="00CF46D8">
        <w:trPr>
          <w:trHeight w:val="349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Расходы на выплаты персоналу государственным</w:t>
            </w:r>
            <w:proofErr w:type="gramStart"/>
            <w:r>
              <w:t>и(</w:t>
            </w:r>
            <w:proofErr w:type="gramEnd"/>
            <w:r>
              <w:t>муниципальных) органов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0120010120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right"/>
            </w:pPr>
            <w:r>
              <w:t>438,0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438,0</w:t>
            </w:r>
          </w:p>
        </w:tc>
      </w:tr>
      <w:tr w:rsidR="00771FA2" w:rsidTr="00CF46D8">
        <w:trPr>
          <w:trHeight w:val="525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Фонд оплаты труда государственных (муниципальных</w:t>
            </w:r>
            <w:proofErr w:type="gramStart"/>
            <w:r>
              <w:t>)о</w:t>
            </w:r>
            <w:proofErr w:type="gramEnd"/>
            <w:r>
              <w:t>рганов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0120010120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right"/>
            </w:pPr>
            <w:r>
              <w:t>330,8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330,8</w:t>
            </w:r>
          </w:p>
        </w:tc>
      </w:tr>
      <w:tr w:rsidR="00771FA2" w:rsidTr="00CF46D8">
        <w:trPr>
          <w:trHeight w:val="1234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Расходы на выплаты персоналу в целях  обеспечения выполнения функций государственными органами и казенными учреждениями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0120010120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right"/>
            </w:pPr>
            <w:r>
              <w:t>107,2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107,2</w:t>
            </w:r>
          </w:p>
        </w:tc>
      </w:tr>
      <w:tr w:rsidR="00771FA2" w:rsidTr="00CF46D8">
        <w:trPr>
          <w:trHeight w:val="841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0150000000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right"/>
            </w:pPr>
            <w:r>
              <w:t>120,6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120,6</w:t>
            </w:r>
          </w:p>
        </w:tc>
      </w:tr>
      <w:tr w:rsidR="00771FA2" w:rsidTr="00CF46D8">
        <w:trPr>
          <w:trHeight w:val="555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органов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0150070410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right"/>
            </w:pPr>
            <w:r>
              <w:t>120,6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120,6</w:t>
            </w:r>
          </w:p>
        </w:tc>
      </w:tr>
      <w:tr w:rsidR="00771FA2" w:rsidTr="00CF46D8">
        <w:trPr>
          <w:trHeight w:val="421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Фонд оплаты труда государственных (муниципальных</w:t>
            </w:r>
            <w:proofErr w:type="gramStart"/>
            <w:r>
              <w:t>)о</w:t>
            </w:r>
            <w:proofErr w:type="gramEnd"/>
            <w:r>
              <w:t>рганов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0150070410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right"/>
            </w:pPr>
            <w:r>
              <w:t>99,2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99,2</w:t>
            </w:r>
          </w:p>
        </w:tc>
      </w:tr>
      <w:tr w:rsidR="00771FA2" w:rsidTr="00CF46D8">
        <w:trPr>
          <w:trHeight w:val="421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Взносы по обязательному социальному страхованию на выплату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0150070410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right"/>
            </w:pPr>
            <w:r>
              <w:t>21,4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21,4</w:t>
            </w:r>
          </w:p>
        </w:tc>
      </w:tr>
      <w:tr w:rsidR="00771FA2" w:rsidTr="00CF46D8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Правительства </w:t>
            </w:r>
            <w:r>
              <w:rPr>
                <w:b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lastRenderedPageBreak/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right"/>
              <w:rPr>
                <w:b/>
              </w:rPr>
            </w:pPr>
            <w:r>
              <w:rPr>
                <w:b/>
              </w:rPr>
              <w:t>394,2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394,2</w:t>
            </w:r>
          </w:p>
        </w:tc>
      </w:tr>
      <w:tr w:rsidR="00771FA2" w:rsidTr="00CF46D8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  <w:rPr>
                <w:b/>
              </w:rPr>
            </w:pPr>
            <w:r>
              <w:lastRenderedPageBreak/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right"/>
            </w:pPr>
            <w:r>
              <w:t>394,2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394,2</w:t>
            </w:r>
          </w:p>
        </w:tc>
      </w:tr>
      <w:tr w:rsidR="00771FA2" w:rsidTr="00CF46D8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0120000000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right"/>
            </w:pPr>
            <w:r>
              <w:t>324,9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324,9</w:t>
            </w:r>
          </w:p>
        </w:tc>
      </w:tr>
      <w:tr w:rsidR="00771FA2" w:rsidTr="00CF46D8">
        <w:trPr>
          <w:trHeight w:val="782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Центральный аппарат органов местного самоуправления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0120010110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right"/>
            </w:pPr>
            <w:r>
              <w:t>324,9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324,9</w:t>
            </w:r>
          </w:p>
        </w:tc>
      </w:tr>
      <w:tr w:rsidR="00771FA2" w:rsidTr="00CF46D8">
        <w:trPr>
          <w:trHeight w:val="782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t>и(</w:t>
            </w:r>
            <w:proofErr w:type="gramEnd"/>
            <w: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Pr="00031AF1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Pr="00031AF1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Pr="00031AF1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Pr="00031AF1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0120010110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right"/>
            </w:pPr>
            <w:r>
              <w:t>307,2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307,2</w:t>
            </w:r>
          </w:p>
        </w:tc>
      </w:tr>
      <w:tr w:rsidR="00771FA2" w:rsidTr="00CF46D8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Расходы на выплаты персоналу  государственны</w:t>
            </w:r>
            <w:proofErr w:type="gramStart"/>
            <w:r>
              <w:t>х(</w:t>
            </w:r>
            <w:proofErr w:type="gramEnd"/>
            <w:r>
              <w:t>муниципальных) органов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0120010110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right"/>
            </w:pPr>
            <w:r>
              <w:t>307,2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307,2</w:t>
            </w:r>
          </w:p>
        </w:tc>
      </w:tr>
      <w:tr w:rsidR="00771FA2" w:rsidTr="00CF46D8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0120010110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right"/>
            </w:pPr>
            <w:r>
              <w:t>206,5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right"/>
            </w:pPr>
            <w:r>
              <w:t>206,5</w:t>
            </w:r>
          </w:p>
        </w:tc>
      </w:tr>
      <w:tr w:rsidR="00771FA2" w:rsidTr="00CF46D8">
        <w:trPr>
          <w:trHeight w:val="1289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Взносы по обязательному социальному страхованию на выплату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0120010110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right"/>
            </w:pPr>
            <w:r>
              <w:t>62,7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right"/>
            </w:pPr>
            <w:r>
              <w:t>62,7</w:t>
            </w:r>
          </w:p>
        </w:tc>
      </w:tr>
      <w:tr w:rsidR="00771FA2" w:rsidTr="00CF46D8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Иные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органов, за исключением фонда оплаты труда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0120010110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right"/>
            </w:pPr>
            <w:r>
              <w:t>38,0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right"/>
            </w:pPr>
            <w:r>
              <w:t>38,0</w:t>
            </w:r>
          </w:p>
        </w:tc>
      </w:tr>
      <w:tr w:rsidR="00771FA2" w:rsidTr="00CF46D8">
        <w:trPr>
          <w:trHeight w:val="761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Закупка товаров, работ и услуг для государственны</w:t>
            </w:r>
            <w:proofErr w:type="gramStart"/>
            <w:r>
              <w:t>х(</w:t>
            </w:r>
            <w:proofErr w:type="gramEnd"/>
            <w:r>
              <w:t>муниципальных) нужд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0120010110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right"/>
            </w:pPr>
            <w:r>
              <w:t>13,1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13,1</w:t>
            </w:r>
          </w:p>
        </w:tc>
      </w:tr>
      <w:tr w:rsidR="00771FA2" w:rsidTr="00CF46D8">
        <w:trPr>
          <w:trHeight w:val="761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Иные закупки товаров, работ и услуг для обеспечения государственны</w:t>
            </w:r>
            <w:proofErr w:type="gramStart"/>
            <w:r>
              <w:t>х(</w:t>
            </w:r>
            <w:proofErr w:type="gramEnd"/>
            <w:r>
              <w:t>муниципальных) нужд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Pr="00031AF1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0120010110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right"/>
            </w:pPr>
            <w:r>
              <w:t>13,1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13,1</w:t>
            </w:r>
          </w:p>
        </w:tc>
      </w:tr>
      <w:tr w:rsidR="00771FA2" w:rsidTr="00CF46D8">
        <w:trPr>
          <w:trHeight w:val="533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0120010110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right"/>
            </w:pPr>
            <w:r>
              <w:t>13,1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13,1</w:t>
            </w:r>
          </w:p>
        </w:tc>
      </w:tr>
      <w:tr w:rsidR="00771FA2" w:rsidTr="00CF46D8">
        <w:trPr>
          <w:trHeight w:val="477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Иные бюджетные ассигнования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0120010110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right"/>
            </w:pPr>
            <w:r>
              <w:t>4,6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4,6</w:t>
            </w:r>
          </w:p>
        </w:tc>
      </w:tr>
      <w:tr w:rsidR="00771FA2" w:rsidTr="00CF46D8">
        <w:trPr>
          <w:trHeight w:val="565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0120010110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right"/>
            </w:pPr>
            <w:r>
              <w:t>4,6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4,6</w:t>
            </w:r>
          </w:p>
        </w:tc>
      </w:tr>
      <w:tr w:rsidR="00771FA2" w:rsidTr="00CF46D8">
        <w:trPr>
          <w:trHeight w:val="567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0120010110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851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right"/>
            </w:pPr>
            <w:r>
              <w:t>0,5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0,5</w:t>
            </w:r>
          </w:p>
        </w:tc>
      </w:tr>
      <w:tr w:rsidR="00771FA2" w:rsidTr="00CF46D8">
        <w:trPr>
          <w:trHeight w:val="567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Уплата прочих налогов, сборов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0120010110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852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right"/>
            </w:pPr>
            <w:r>
              <w:t>4,1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4,1</w:t>
            </w:r>
          </w:p>
        </w:tc>
      </w:tr>
      <w:tr w:rsidR="00771FA2" w:rsidTr="00CF46D8">
        <w:trPr>
          <w:trHeight w:val="429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0150000000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right"/>
            </w:pPr>
            <w:r>
              <w:t>69,3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69,3</w:t>
            </w:r>
          </w:p>
        </w:tc>
      </w:tr>
      <w:tr w:rsidR="00771FA2" w:rsidTr="00CF46D8">
        <w:trPr>
          <w:trHeight w:val="549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органов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0150070410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right"/>
            </w:pPr>
            <w:r>
              <w:t>69,3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69,3</w:t>
            </w:r>
          </w:p>
        </w:tc>
      </w:tr>
      <w:tr w:rsidR="00771FA2" w:rsidTr="00CF46D8">
        <w:trPr>
          <w:trHeight w:val="549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0150070410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right"/>
            </w:pPr>
            <w:r>
              <w:t>54,4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54,4</w:t>
            </w:r>
          </w:p>
        </w:tc>
      </w:tr>
      <w:tr w:rsidR="00771FA2" w:rsidTr="00CF46D8">
        <w:trPr>
          <w:trHeight w:val="549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Взносы по обязательному социальному страхованию на выплату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0150070410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right"/>
            </w:pPr>
            <w:r>
              <w:t>14,9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14,9</w:t>
            </w:r>
          </w:p>
        </w:tc>
      </w:tr>
      <w:tr w:rsidR="00771FA2" w:rsidTr="00CF46D8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>Другие общегосударственные  вопросы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right"/>
              <w:rPr>
                <w:b/>
              </w:rPr>
            </w:pPr>
            <w:r>
              <w:rPr>
                <w:b/>
              </w:rPr>
              <w:t>2860,1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2860,1</w:t>
            </w:r>
          </w:p>
        </w:tc>
      </w:tr>
      <w:tr w:rsidR="00771FA2" w:rsidTr="00CF46D8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  <w:rPr>
                <w:b/>
              </w:rPr>
            </w:pPr>
            <w:r>
              <w:lastRenderedPageBreak/>
              <w:t xml:space="preserve">Руководство и управление в сфере установленных </w:t>
            </w:r>
            <w:proofErr w:type="gramStart"/>
            <w:r>
              <w:t>функций  органов государственной власти 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 xml:space="preserve">    0100000000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right"/>
            </w:pPr>
            <w:r>
              <w:t>285,5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285,5</w:t>
            </w:r>
          </w:p>
        </w:tc>
      </w:tr>
      <w:tr w:rsidR="00771FA2" w:rsidTr="00CF46D8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  <w:rPr>
                <w:b/>
              </w:rPr>
            </w:pP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 xml:space="preserve"> 0150000000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right"/>
            </w:pPr>
            <w:r>
              <w:t xml:space="preserve">          285,5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285,5</w:t>
            </w:r>
          </w:p>
        </w:tc>
      </w:tr>
      <w:tr w:rsidR="00771FA2" w:rsidTr="00CF46D8">
        <w:trPr>
          <w:trHeight w:val="428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  <w:rPr>
                <w:b/>
              </w:rPr>
            </w:pP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0150070410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right"/>
            </w:pPr>
            <w:r>
              <w:t>285,5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285,5</w:t>
            </w:r>
          </w:p>
        </w:tc>
      </w:tr>
      <w:tr w:rsidR="00771FA2" w:rsidTr="00CF46D8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t>и(</w:t>
            </w:r>
            <w:proofErr w:type="gramEnd"/>
            <w: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Pr="00903207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Pr="00903207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Pr="00903207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0150070410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right"/>
            </w:pPr>
            <w:r>
              <w:t>269,5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269,5</w:t>
            </w:r>
          </w:p>
        </w:tc>
      </w:tr>
      <w:tr w:rsidR="00771FA2" w:rsidTr="00CF46D8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органов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0150070410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right"/>
            </w:pPr>
            <w:r>
              <w:t>269,5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269,5</w:t>
            </w:r>
          </w:p>
        </w:tc>
      </w:tr>
      <w:tr w:rsidR="00771FA2" w:rsidTr="00CF46D8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both"/>
              <w:rPr>
                <w:b/>
              </w:rPr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0150070410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245,6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245,6</w:t>
            </w:r>
          </w:p>
        </w:tc>
      </w:tr>
      <w:tr w:rsidR="00771FA2" w:rsidTr="00CF46D8">
        <w:trPr>
          <w:trHeight w:val="387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Взносы по обязательному социальному страхованию на выплату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0150070410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23,9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</w:pPr>
            <w:r>
              <w:t xml:space="preserve">      23,9     </w:t>
            </w:r>
          </w:p>
        </w:tc>
      </w:tr>
      <w:tr w:rsidR="00771FA2" w:rsidTr="00CF46D8">
        <w:trPr>
          <w:trHeight w:val="563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Закупка товаров, работ и услуг для обеспечения государственных и (муниципальных</w:t>
            </w:r>
            <w:proofErr w:type="gramStart"/>
            <w:r>
              <w:t>)н</w:t>
            </w:r>
            <w:proofErr w:type="gramEnd"/>
            <w:r>
              <w:t>ужд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0150070410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16,0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16,0</w:t>
            </w:r>
          </w:p>
        </w:tc>
      </w:tr>
      <w:tr w:rsidR="00771FA2" w:rsidTr="00CF46D8">
        <w:trPr>
          <w:trHeight w:val="415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Иные закупки товаров, работ и услуг для  обеспечения государственны</w:t>
            </w:r>
            <w:proofErr w:type="gramStart"/>
            <w:r>
              <w:t>х(</w:t>
            </w:r>
            <w:proofErr w:type="gramEnd"/>
            <w:r>
              <w:t>муниципальных) нужд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0150070410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</w:pPr>
            <w:r>
              <w:t xml:space="preserve">    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16,0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16,0</w:t>
            </w:r>
          </w:p>
        </w:tc>
      </w:tr>
      <w:tr w:rsidR="00771FA2" w:rsidTr="00CF46D8">
        <w:trPr>
          <w:trHeight w:val="422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Закупка энергетических ресурсов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0150070410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247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16,0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16,0</w:t>
            </w:r>
          </w:p>
        </w:tc>
      </w:tr>
      <w:tr w:rsidR="00771FA2" w:rsidTr="00CF46D8">
        <w:trPr>
          <w:trHeight w:val="422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9800000000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5,0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5,0</w:t>
            </w:r>
          </w:p>
        </w:tc>
      </w:tr>
      <w:tr w:rsidR="00771FA2" w:rsidTr="00CF46D8">
        <w:trPr>
          <w:trHeight w:val="422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Иные межбюджетные трансферты общего характера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9850000000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5,0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5,0</w:t>
            </w:r>
          </w:p>
        </w:tc>
      </w:tr>
      <w:tr w:rsidR="00771FA2" w:rsidTr="00CF46D8">
        <w:trPr>
          <w:trHeight w:val="422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9850060510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5,0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5,0</w:t>
            </w:r>
          </w:p>
        </w:tc>
      </w:tr>
      <w:tr w:rsidR="00771FA2" w:rsidTr="00CF46D8">
        <w:trPr>
          <w:trHeight w:val="422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Межбюджетные трансферты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9850060510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5,0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5,0</w:t>
            </w:r>
          </w:p>
        </w:tc>
      </w:tr>
      <w:tr w:rsidR="00771FA2" w:rsidTr="00CF46D8">
        <w:trPr>
          <w:trHeight w:val="422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Иные межбюджетные трансферты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9850060510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5,0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5,0</w:t>
            </w:r>
          </w:p>
        </w:tc>
      </w:tr>
      <w:tr w:rsidR="00771FA2" w:rsidTr="00CF46D8">
        <w:trPr>
          <w:trHeight w:val="541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 xml:space="preserve">Иные расходы органов </w:t>
            </w:r>
            <w:proofErr w:type="spellStart"/>
            <w:r>
              <w:t>гос</w:t>
            </w:r>
            <w:proofErr w:type="gramStart"/>
            <w:r>
              <w:t>.в</w:t>
            </w:r>
            <w:proofErr w:type="gramEnd"/>
            <w:r>
              <w:t>ласти</w:t>
            </w:r>
            <w:proofErr w:type="spellEnd"/>
            <w:r>
              <w:t xml:space="preserve"> </w:t>
            </w:r>
            <w:proofErr w:type="spellStart"/>
            <w:r>
              <w:t>субьектов</w:t>
            </w:r>
            <w:proofErr w:type="spellEnd"/>
            <w:r>
              <w:t xml:space="preserve"> РФ и органов местного самоуправления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9900000000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2569,6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2569,6</w:t>
            </w:r>
          </w:p>
        </w:tc>
      </w:tr>
      <w:tr w:rsidR="00771FA2" w:rsidTr="00CF46D8">
        <w:trPr>
          <w:trHeight w:val="541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Прочие выплаты  по обязательствам государства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9990014710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2569,6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2569,6</w:t>
            </w:r>
          </w:p>
        </w:tc>
      </w:tr>
      <w:tr w:rsidR="00771FA2" w:rsidTr="00CF46D8">
        <w:trPr>
          <w:trHeight w:val="541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муниципальных)органов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9990014710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1106,8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1106,8</w:t>
            </w:r>
          </w:p>
        </w:tc>
      </w:tr>
      <w:tr w:rsidR="00771FA2" w:rsidTr="00CF46D8">
        <w:trPr>
          <w:trHeight w:val="541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органов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9990014710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1106,8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1106,8</w:t>
            </w:r>
          </w:p>
        </w:tc>
      </w:tr>
      <w:tr w:rsidR="00771FA2" w:rsidTr="00CF46D8">
        <w:trPr>
          <w:trHeight w:val="541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9990014710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806,2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806,2</w:t>
            </w:r>
          </w:p>
        </w:tc>
      </w:tr>
      <w:tr w:rsidR="00771FA2" w:rsidTr="00CF46D8">
        <w:trPr>
          <w:trHeight w:val="541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Взносы по обязательному социальному страхованию на выплату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9990014710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300,6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300,6</w:t>
            </w:r>
          </w:p>
        </w:tc>
      </w:tr>
      <w:tr w:rsidR="00771FA2" w:rsidTr="00CF46D8">
        <w:trPr>
          <w:trHeight w:val="541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Закупка товаров, работ и услуг для обеспечения государственных и (муниципальных</w:t>
            </w:r>
            <w:proofErr w:type="gramStart"/>
            <w:r>
              <w:t>)н</w:t>
            </w:r>
            <w:proofErr w:type="gramEnd"/>
            <w:r>
              <w:t>ужд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9990014710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1460,8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1460,8</w:t>
            </w:r>
          </w:p>
        </w:tc>
      </w:tr>
      <w:tr w:rsidR="00771FA2" w:rsidTr="00CF46D8">
        <w:trPr>
          <w:trHeight w:val="541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Иные закупки товаров, работ и услуг для  обеспечения государственны</w:t>
            </w:r>
            <w:proofErr w:type="gramStart"/>
            <w:r>
              <w:t>х(</w:t>
            </w:r>
            <w:proofErr w:type="gramEnd"/>
            <w:r>
              <w:t>муниципальных) нужд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9990014710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1460,8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1460,8</w:t>
            </w:r>
          </w:p>
        </w:tc>
      </w:tr>
      <w:tr w:rsidR="00771FA2" w:rsidTr="00CF46D8">
        <w:trPr>
          <w:trHeight w:val="541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lastRenderedPageBreak/>
              <w:t>Прочая закупка товаров, работ и услуг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9990014710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1346,2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1346,2</w:t>
            </w:r>
          </w:p>
        </w:tc>
      </w:tr>
      <w:tr w:rsidR="00771FA2" w:rsidTr="00CF46D8">
        <w:trPr>
          <w:trHeight w:val="541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Закупка энергетических ресурсов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9990014710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247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114,6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114,6</w:t>
            </w:r>
          </w:p>
        </w:tc>
      </w:tr>
      <w:tr w:rsidR="00771FA2" w:rsidTr="00CF46D8">
        <w:trPr>
          <w:trHeight w:val="431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Уплата иных платежей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9990014710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2,0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2,0</w:t>
            </w:r>
          </w:p>
        </w:tc>
      </w:tr>
      <w:tr w:rsidR="00771FA2" w:rsidTr="00CF46D8">
        <w:trPr>
          <w:trHeight w:val="453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9990014710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2,0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2,0</w:t>
            </w:r>
          </w:p>
        </w:tc>
      </w:tr>
      <w:tr w:rsidR="00771FA2" w:rsidTr="00CF46D8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Уплата иных платежей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9990014710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853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2,0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2,0</w:t>
            </w:r>
          </w:p>
        </w:tc>
      </w:tr>
      <w:tr w:rsidR="00771FA2" w:rsidTr="00CF46D8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Национальная оборона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0000000000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120,5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120,5</w:t>
            </w:r>
          </w:p>
        </w:tc>
      </w:tr>
      <w:tr w:rsidR="00771FA2" w:rsidTr="00CF46D8">
        <w:trPr>
          <w:trHeight w:val="409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right"/>
            </w:pPr>
            <w:r>
              <w:t>120,5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120,5</w:t>
            </w:r>
          </w:p>
        </w:tc>
      </w:tr>
      <w:tr w:rsidR="00771FA2" w:rsidTr="00CF46D8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Руководство и управление в сфере установленных функций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0140000000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center"/>
            </w:pPr>
            <w:r>
              <w:t xml:space="preserve">      120,5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120,5</w:t>
            </w:r>
          </w:p>
        </w:tc>
      </w:tr>
      <w:tr w:rsidR="00771FA2" w:rsidTr="00CF46D8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 xml:space="preserve">Осуществление первичного воинского учета на территориях где отсутствуют военные комиссариаты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0140051180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right"/>
            </w:pPr>
            <w:r>
              <w:t>120,5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120,5</w:t>
            </w:r>
          </w:p>
        </w:tc>
      </w:tr>
      <w:tr w:rsidR="00771FA2" w:rsidTr="00CF46D8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t>и(</w:t>
            </w:r>
            <w:proofErr w:type="gramEnd"/>
            <w: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0140051180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right"/>
            </w:pPr>
            <w:r>
              <w:t>105,8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105,8</w:t>
            </w:r>
          </w:p>
        </w:tc>
      </w:tr>
      <w:tr w:rsidR="00771FA2" w:rsidTr="00CF46D8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органов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0140051180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right"/>
            </w:pPr>
            <w:r>
              <w:t>105,8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105,8</w:t>
            </w:r>
          </w:p>
        </w:tc>
      </w:tr>
      <w:tr w:rsidR="00771FA2" w:rsidTr="00CF46D8">
        <w:trPr>
          <w:trHeight w:val="379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0140051180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center"/>
            </w:pPr>
            <w:r>
              <w:t xml:space="preserve">      81,2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 xml:space="preserve">        81,2</w:t>
            </w:r>
          </w:p>
        </w:tc>
      </w:tr>
      <w:tr w:rsidR="00771FA2" w:rsidTr="00CF46D8">
        <w:trPr>
          <w:trHeight w:val="1157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Взносы по обязательному социальному страхованию на выплату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0140051180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right"/>
            </w:pPr>
            <w:r>
              <w:t>24,6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24,6</w:t>
            </w:r>
          </w:p>
        </w:tc>
      </w:tr>
      <w:tr w:rsidR="00771FA2" w:rsidTr="00CF46D8">
        <w:trPr>
          <w:trHeight w:val="977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Закупка товаров, работ и услуг для обеспечения государственных и (муниципальных</w:t>
            </w:r>
            <w:proofErr w:type="gramStart"/>
            <w:r>
              <w:t>)н</w:t>
            </w:r>
            <w:proofErr w:type="gramEnd"/>
            <w:r>
              <w:t>ужд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0140051180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right"/>
            </w:pPr>
            <w:r>
              <w:t>14,7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14,7</w:t>
            </w:r>
          </w:p>
        </w:tc>
      </w:tr>
      <w:tr w:rsidR="00771FA2" w:rsidTr="00CF46D8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Иные закупки товаров, работ и услуг для  обеспечения государственны</w:t>
            </w:r>
            <w:proofErr w:type="gramStart"/>
            <w:r>
              <w:t>х(</w:t>
            </w:r>
            <w:proofErr w:type="gramEnd"/>
            <w:r>
              <w:t>муниципальных) нужд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0140051180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right"/>
            </w:pPr>
            <w:r>
              <w:t>14,7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14,7</w:t>
            </w:r>
          </w:p>
        </w:tc>
      </w:tr>
      <w:tr w:rsidR="00771FA2" w:rsidTr="00CF46D8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0140051180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right"/>
            </w:pPr>
            <w:r>
              <w:t>14,7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14,7</w:t>
            </w:r>
          </w:p>
        </w:tc>
      </w:tr>
      <w:tr w:rsidR="00771FA2" w:rsidTr="00CF46D8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  <w:rPr>
                <w:i/>
              </w:rPr>
            </w:pPr>
            <w:r>
              <w:rPr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  <w:rPr>
                <w:i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  <w:rPr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  <w:rPr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3,9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3,9</w:t>
            </w:r>
          </w:p>
        </w:tc>
      </w:tr>
      <w:tr w:rsidR="00771FA2" w:rsidTr="00CF46D8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03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right"/>
            </w:pPr>
            <w:r>
              <w:t>3,1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3,1</w:t>
            </w:r>
          </w:p>
        </w:tc>
      </w:tr>
      <w:tr w:rsidR="00771FA2" w:rsidTr="00CF46D8">
        <w:trPr>
          <w:trHeight w:val="874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proofErr w:type="gramStart"/>
            <w:r>
              <w:t>Предупреждении</w:t>
            </w:r>
            <w:proofErr w:type="gramEnd"/>
            <w:r>
              <w:t xml:space="preserve"> и ликвидации последствий чрезвычайных ситуаций в границах по селения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03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9420012010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right"/>
            </w:pPr>
            <w:r>
              <w:t>3,1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 xml:space="preserve">          3,1</w:t>
            </w:r>
          </w:p>
        </w:tc>
      </w:tr>
      <w:tr w:rsidR="00771FA2" w:rsidTr="00CF46D8">
        <w:trPr>
          <w:trHeight w:val="794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9300060010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right"/>
            </w:pPr>
            <w:r>
              <w:t>0,8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0,8</w:t>
            </w:r>
          </w:p>
        </w:tc>
      </w:tr>
      <w:tr w:rsidR="00771FA2" w:rsidTr="00CF46D8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line="276" w:lineRule="auto"/>
              <w:jc w:val="both"/>
              <w:rPr>
                <w:i/>
              </w:rPr>
            </w:pPr>
            <w:r>
              <w:rPr>
                <w:b/>
                <w:i/>
              </w:rPr>
              <w:t>Дорожное хозяйство (дорожные фонды)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rPr>
                <w:b/>
                <w:i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211,3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155,4</w:t>
            </w:r>
          </w:p>
        </w:tc>
      </w:tr>
      <w:tr w:rsidR="00771FA2" w:rsidTr="00CF46D8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line="276" w:lineRule="auto"/>
              <w:jc w:val="both"/>
            </w:pPr>
            <w:r>
              <w:t>Иные вопросы в области национальной экономики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04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09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9100000000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211,3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155,4</w:t>
            </w:r>
          </w:p>
        </w:tc>
      </w:tr>
      <w:tr w:rsidR="00771FA2" w:rsidTr="00CF46D8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line="276" w:lineRule="auto"/>
              <w:jc w:val="both"/>
            </w:pPr>
            <w:r>
              <w:t>Мероприятия в сфере транспорта и дорожного хозяйства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04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09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9120000000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211,3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155,4</w:t>
            </w:r>
          </w:p>
        </w:tc>
      </w:tr>
      <w:tr w:rsidR="00771FA2" w:rsidTr="00CF46D8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line="276" w:lineRule="auto"/>
              <w:jc w:val="both"/>
            </w:pPr>
            <w:r>
              <w:t xml:space="preserve">Содержание, ремонт, реконструкция автомобильных дорог, являющихся </w:t>
            </w:r>
            <w:r>
              <w:lastRenderedPageBreak/>
              <w:t>муниципальной собственностью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lastRenderedPageBreak/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04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09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9120067270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211,3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155,4</w:t>
            </w:r>
          </w:p>
        </w:tc>
      </w:tr>
      <w:tr w:rsidR="00771FA2" w:rsidTr="00CF46D8">
        <w:trPr>
          <w:trHeight w:val="941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line="276" w:lineRule="auto"/>
              <w:jc w:val="both"/>
            </w:pPr>
            <w:r>
              <w:lastRenderedPageBreak/>
              <w:t>Закупка товаров работ и услуг для государственных (муниципальных) нужд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04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09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9120067270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Pr="00A139A7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211,3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155,4</w:t>
            </w:r>
          </w:p>
        </w:tc>
      </w:tr>
      <w:tr w:rsidR="00771FA2" w:rsidTr="00CF46D8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line="276" w:lineRule="auto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Pr="00A139A7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Pr="00A139A7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04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Pr="00A139A7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09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Pr="00A139A7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9120067270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Pr="00A139A7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211,3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155,4</w:t>
            </w:r>
          </w:p>
        </w:tc>
      </w:tr>
      <w:tr w:rsidR="00771FA2" w:rsidTr="00CF46D8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both"/>
              <w:rPr>
                <w:b/>
                <w:i/>
                <w:spacing w:val="-4"/>
              </w:rPr>
            </w:pPr>
            <w:r>
              <w:rPr>
                <w:b/>
                <w:i/>
                <w:spacing w:val="-4"/>
              </w:rPr>
              <w:t>Жилищно-коммунальное хозяйство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center"/>
              <w:rPr>
                <w:b/>
              </w:rPr>
            </w:pPr>
            <w:r>
              <w:rPr>
                <w:b/>
              </w:rPr>
              <w:t xml:space="preserve">    2160,5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 xml:space="preserve"> 2160,5</w:t>
            </w:r>
          </w:p>
        </w:tc>
      </w:tr>
      <w:tr w:rsidR="00771FA2" w:rsidTr="00CF46D8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Pr="0007409C" w:rsidRDefault="00771FA2" w:rsidP="00CF46D8">
            <w:pPr>
              <w:spacing w:line="276" w:lineRule="auto"/>
              <w:jc w:val="both"/>
              <w:rPr>
                <w:spacing w:val="-4"/>
              </w:rPr>
            </w:pPr>
            <w:r w:rsidRPr="0007409C">
              <w:rPr>
                <w:spacing w:val="-4"/>
              </w:rPr>
              <w:t xml:space="preserve">Коммунальное хозяйство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Pr="0007409C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 w:rsidRPr="0007409C"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Pr="0007409C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 w:rsidRPr="0007409C">
              <w:t>05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A2" w:rsidRPr="0007409C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 w:rsidRPr="0007409C">
              <w:t>02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Pr="0007409C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 w:rsidRPr="0007409C">
              <w:t>0000000000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Pr="0007409C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 w:rsidRPr="0007409C"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Pr="0007409C" w:rsidRDefault="00771FA2" w:rsidP="00CF46D8">
            <w:pPr>
              <w:spacing w:before="100" w:beforeAutospacing="1" w:line="220" w:lineRule="exact"/>
              <w:ind w:right="-57"/>
              <w:jc w:val="center"/>
            </w:pPr>
            <w:r w:rsidRPr="0007409C">
              <w:t>2095,5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Pr="0007409C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 w:rsidRPr="0007409C">
              <w:t>2095,5</w:t>
            </w:r>
          </w:p>
        </w:tc>
      </w:tr>
      <w:tr w:rsidR="00771FA2" w:rsidTr="00CF46D8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Pr="0007409C" w:rsidRDefault="00771FA2" w:rsidP="00CF46D8">
            <w:pPr>
              <w:spacing w:line="276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Иные вопросы в области </w:t>
            </w:r>
            <w:proofErr w:type="spellStart"/>
            <w:r>
              <w:rPr>
                <w:spacing w:val="-4"/>
              </w:rPr>
              <w:t>жилищн</w:t>
            </w:r>
            <w:proofErr w:type="gramStart"/>
            <w:r>
              <w:rPr>
                <w:spacing w:val="-4"/>
              </w:rPr>
              <w:t>о</w:t>
            </w:r>
            <w:proofErr w:type="spellEnd"/>
            <w:r>
              <w:rPr>
                <w:spacing w:val="-4"/>
              </w:rPr>
              <w:t>-</w:t>
            </w:r>
            <w:proofErr w:type="gramEnd"/>
            <w:r>
              <w:rPr>
                <w:spacing w:val="-4"/>
              </w:rPr>
              <w:t xml:space="preserve"> коммунального хозяйства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Pr="0007409C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Pr="0007409C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05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A2" w:rsidRPr="0007409C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Pr="0007409C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9200000000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Pr="0007409C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Pr="0007409C" w:rsidRDefault="00771FA2" w:rsidP="00CF46D8">
            <w:pPr>
              <w:spacing w:before="100" w:beforeAutospacing="1" w:line="220" w:lineRule="exact"/>
              <w:ind w:right="-57"/>
              <w:jc w:val="center"/>
            </w:pPr>
            <w:r>
              <w:t>2095,5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Pr="0007409C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2095,5</w:t>
            </w:r>
          </w:p>
        </w:tc>
      </w:tr>
      <w:tr w:rsidR="00771FA2" w:rsidTr="00CF46D8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Pr="0007409C" w:rsidRDefault="00771FA2" w:rsidP="00CF46D8">
            <w:pPr>
              <w:spacing w:line="276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Иные расходы в области </w:t>
            </w:r>
            <w:proofErr w:type="spellStart"/>
            <w:r>
              <w:rPr>
                <w:spacing w:val="-4"/>
              </w:rPr>
              <w:t>жилищн</w:t>
            </w:r>
            <w:proofErr w:type="gramStart"/>
            <w:r>
              <w:rPr>
                <w:spacing w:val="-4"/>
              </w:rPr>
              <w:t>о</w:t>
            </w:r>
            <w:proofErr w:type="spellEnd"/>
            <w:r>
              <w:rPr>
                <w:spacing w:val="-4"/>
              </w:rPr>
              <w:t>-</w:t>
            </w:r>
            <w:proofErr w:type="gramEnd"/>
            <w:r>
              <w:rPr>
                <w:spacing w:val="-4"/>
              </w:rPr>
              <w:t xml:space="preserve"> коммунального хозяйства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05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9290000000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center"/>
            </w:pPr>
            <w:r>
              <w:t>2095,5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2095,5</w:t>
            </w:r>
          </w:p>
        </w:tc>
      </w:tr>
      <w:tr w:rsidR="00771FA2" w:rsidTr="00CF46D8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Расходы на реализацию инициативных проектов развити</w:t>
            </w:r>
            <w:proofErr w:type="gramStart"/>
            <w:r>
              <w:rPr>
                <w:spacing w:val="-4"/>
              </w:rPr>
              <w:t>я(</w:t>
            </w:r>
            <w:proofErr w:type="gramEnd"/>
            <w:r>
              <w:rPr>
                <w:spacing w:val="-4"/>
              </w:rPr>
              <w:t xml:space="preserve">создания)общественной инфраструктуры муниципальных образований (село Нижнеозерное, монтаж уличного освещения)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05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Pr="0007409C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92900S0262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center"/>
            </w:pPr>
            <w:r>
              <w:t>2095,5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2095,5</w:t>
            </w:r>
          </w:p>
        </w:tc>
      </w:tr>
      <w:tr w:rsidR="00771FA2" w:rsidTr="00CF46D8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both"/>
              <w:rPr>
                <w:spacing w:val="-4"/>
              </w:rPr>
            </w:pPr>
            <w:r>
              <w:t>Закупка товаров, работ и услуг для обеспечения государственных и (муниципальных</w:t>
            </w:r>
            <w:proofErr w:type="gramStart"/>
            <w:r>
              <w:t>)н</w:t>
            </w:r>
            <w:proofErr w:type="gramEnd"/>
            <w:r>
              <w:t>ужд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05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92900S0262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center"/>
            </w:pPr>
            <w:r>
              <w:t>2095,5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2095,5</w:t>
            </w:r>
          </w:p>
        </w:tc>
      </w:tr>
      <w:tr w:rsidR="00771FA2" w:rsidTr="00CF46D8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both"/>
            </w:pPr>
            <w:r>
              <w:t>Иные закупки товаров, работ и услуг для  обеспечения государственны</w:t>
            </w:r>
            <w:proofErr w:type="gramStart"/>
            <w:r>
              <w:t>х(</w:t>
            </w:r>
            <w:proofErr w:type="gramEnd"/>
            <w:r>
              <w:t>муниципальных) нужд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05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92900S0262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center"/>
            </w:pPr>
            <w:r>
              <w:t>2095,5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2095,5</w:t>
            </w:r>
          </w:p>
        </w:tc>
      </w:tr>
      <w:tr w:rsidR="00771FA2" w:rsidTr="00CF46D8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05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92900S0262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center"/>
            </w:pPr>
            <w:r>
              <w:t>2095,5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2095,5</w:t>
            </w:r>
          </w:p>
        </w:tc>
      </w:tr>
      <w:tr w:rsidR="00771FA2" w:rsidTr="00CF46D8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771FA2" w:rsidTr="00CF46D8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771FA2" w:rsidTr="00CF46D8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Благоустройство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05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0000000000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center"/>
            </w:pPr>
            <w:r>
              <w:t>65,0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65,0</w:t>
            </w:r>
          </w:p>
        </w:tc>
      </w:tr>
      <w:tr w:rsidR="00771FA2" w:rsidTr="00CF46D8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Иные вопросы в области жилищно-коммунального хозяйства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05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9200000000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center"/>
            </w:pPr>
            <w:r>
              <w:t>65,0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65,0</w:t>
            </w:r>
          </w:p>
        </w:tc>
      </w:tr>
      <w:tr w:rsidR="00771FA2" w:rsidTr="00CF46D8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Иные расходы в области жилищно-коммунального хозяйства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05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9290000000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center"/>
            </w:pPr>
            <w:r>
              <w:t>65,0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65,0</w:t>
            </w:r>
          </w:p>
        </w:tc>
      </w:tr>
      <w:tr w:rsidR="00771FA2" w:rsidTr="00CF46D8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Организация обустройства мест массового отдыха людей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05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9290018120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center"/>
            </w:pPr>
            <w:r>
              <w:t>0,5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0,5</w:t>
            </w:r>
          </w:p>
        </w:tc>
      </w:tr>
      <w:tr w:rsidR="00771FA2" w:rsidTr="00CF46D8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rPr>
                <w:spacing w:val="-4"/>
              </w:rPr>
            </w:pPr>
            <w:r>
              <w:t>Закупка товаров, работ и услуг для обеспечения государственных и (муниципальных</w:t>
            </w:r>
            <w:proofErr w:type="gramStart"/>
            <w:r>
              <w:t>)н</w:t>
            </w:r>
            <w:proofErr w:type="gramEnd"/>
            <w:r>
              <w:t>ужд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05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9290018120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center"/>
            </w:pPr>
            <w:r>
              <w:t>0,5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0,5</w:t>
            </w:r>
          </w:p>
        </w:tc>
      </w:tr>
      <w:tr w:rsidR="00771FA2" w:rsidTr="00CF46D8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</w:pPr>
            <w:r>
              <w:t>Иные закупки товаров, работ и услуг для  обеспечения государственны</w:t>
            </w:r>
            <w:proofErr w:type="gramStart"/>
            <w:r>
              <w:t>х(</w:t>
            </w:r>
            <w:proofErr w:type="gramEnd"/>
            <w:r>
              <w:t>муниципальных) нужд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05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9290018120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center"/>
            </w:pPr>
            <w:r>
              <w:t>0,5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0,5</w:t>
            </w:r>
          </w:p>
        </w:tc>
      </w:tr>
      <w:tr w:rsidR="00771FA2" w:rsidTr="00CF46D8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line="276" w:lineRule="auto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05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</w:p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9290018120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center"/>
            </w:pPr>
            <w:r>
              <w:t>0,5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0,5</w:t>
            </w:r>
          </w:p>
        </w:tc>
      </w:tr>
      <w:tr w:rsidR="00771FA2" w:rsidTr="00CF46D8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line="276" w:lineRule="auto"/>
              <w:jc w:val="both"/>
            </w:pPr>
            <w:r>
              <w:t>Сбор и удаление твердых отходов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05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9290018090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center"/>
            </w:pPr>
            <w:r>
              <w:t>18,3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18,3</w:t>
            </w:r>
          </w:p>
        </w:tc>
      </w:tr>
      <w:tr w:rsidR="00771FA2" w:rsidTr="00CF46D8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line="276" w:lineRule="auto"/>
              <w:jc w:val="both"/>
            </w:pPr>
            <w:r>
              <w:t>Закупка товаров, работ и услуг для обеспечения государственных и (муниципальных</w:t>
            </w:r>
            <w:proofErr w:type="gramStart"/>
            <w:r>
              <w:t>)н</w:t>
            </w:r>
            <w:proofErr w:type="gramEnd"/>
            <w:r>
              <w:t>ужд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05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9290018090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center"/>
            </w:pPr>
            <w:r>
              <w:t>18,3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18,3</w:t>
            </w:r>
          </w:p>
        </w:tc>
      </w:tr>
      <w:tr w:rsidR="00771FA2" w:rsidTr="00CF46D8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line="276" w:lineRule="auto"/>
              <w:jc w:val="both"/>
            </w:pPr>
            <w:r>
              <w:t xml:space="preserve">Иные закупки товаров, работ и услуг для  обеспечения </w:t>
            </w:r>
            <w:r>
              <w:lastRenderedPageBreak/>
              <w:t>государственны</w:t>
            </w:r>
            <w:proofErr w:type="gramStart"/>
            <w:r>
              <w:t>х(</w:t>
            </w:r>
            <w:proofErr w:type="gramEnd"/>
            <w:r>
              <w:t>муниципальных) нужд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lastRenderedPageBreak/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05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9290018090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center"/>
            </w:pPr>
            <w:r>
              <w:t>18,3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18,3</w:t>
            </w:r>
          </w:p>
        </w:tc>
      </w:tr>
      <w:tr w:rsidR="00771FA2" w:rsidTr="00CF46D8">
        <w:trPr>
          <w:trHeight w:val="826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line="276" w:lineRule="auto"/>
              <w:jc w:val="both"/>
            </w:pPr>
            <w:r>
              <w:lastRenderedPageBreak/>
              <w:t>Прочая закупка товаров, работ и услуг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05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</w:pPr>
            <w:r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9290018090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center"/>
            </w:pPr>
            <w:r>
              <w:t>18,3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18,3</w:t>
            </w:r>
          </w:p>
        </w:tc>
      </w:tr>
      <w:tr w:rsidR="00771FA2" w:rsidTr="00CF46D8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line="276" w:lineRule="auto"/>
              <w:jc w:val="both"/>
            </w:pPr>
            <w:r>
              <w:t>Организация и содержание мест захоронения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05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</w:pPr>
            <w:r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9290018070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right"/>
            </w:pPr>
            <w:r>
              <w:t>2,1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2,1</w:t>
            </w:r>
          </w:p>
        </w:tc>
      </w:tr>
      <w:tr w:rsidR="00771FA2" w:rsidTr="00CF46D8">
        <w:trPr>
          <w:trHeight w:val="862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line="276" w:lineRule="auto"/>
              <w:jc w:val="both"/>
            </w:pPr>
            <w:r>
              <w:t>Закупка товаров, работ и услуг для обеспечения государственных и (муниципальных</w:t>
            </w:r>
            <w:proofErr w:type="gramStart"/>
            <w:r>
              <w:t>)н</w:t>
            </w:r>
            <w:proofErr w:type="gramEnd"/>
            <w:r>
              <w:t>ужд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05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9290018070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2,1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2,1</w:t>
            </w:r>
          </w:p>
        </w:tc>
      </w:tr>
      <w:tr w:rsidR="00771FA2" w:rsidTr="00CF46D8">
        <w:trPr>
          <w:trHeight w:val="862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line="276" w:lineRule="auto"/>
              <w:jc w:val="both"/>
            </w:pPr>
            <w:r>
              <w:t>Иные закупки товаров, работ и услуг для  обеспечения государственны</w:t>
            </w:r>
            <w:proofErr w:type="gramStart"/>
            <w:r>
              <w:t>х(</w:t>
            </w:r>
            <w:proofErr w:type="gramEnd"/>
            <w:r>
              <w:t>муниципальных) нужд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05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9290018070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2,1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2,1</w:t>
            </w:r>
          </w:p>
        </w:tc>
      </w:tr>
      <w:tr w:rsidR="00771FA2" w:rsidTr="00CF46D8">
        <w:trPr>
          <w:trHeight w:val="862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line="276" w:lineRule="auto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05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9290018070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2,1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2,1</w:t>
            </w:r>
          </w:p>
        </w:tc>
      </w:tr>
      <w:tr w:rsidR="00771FA2" w:rsidTr="00CF46D8">
        <w:trPr>
          <w:trHeight w:val="862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line="276" w:lineRule="auto"/>
              <w:jc w:val="both"/>
            </w:pPr>
            <w:r>
              <w:t>Уличное освещение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05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9290018050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44,1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44,1</w:t>
            </w:r>
          </w:p>
        </w:tc>
      </w:tr>
      <w:tr w:rsidR="00771FA2" w:rsidTr="00CF46D8">
        <w:trPr>
          <w:trHeight w:val="862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line="276" w:lineRule="auto"/>
              <w:jc w:val="both"/>
            </w:pPr>
            <w:r>
              <w:t>Закупка товаров, работ и услуг для обеспечения государственных и (муниципальных</w:t>
            </w:r>
            <w:proofErr w:type="gramStart"/>
            <w:r>
              <w:t>)н</w:t>
            </w:r>
            <w:proofErr w:type="gramEnd"/>
            <w:r>
              <w:t>ужд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05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9290018050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41,2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41,2</w:t>
            </w:r>
          </w:p>
        </w:tc>
      </w:tr>
      <w:tr w:rsidR="00771FA2" w:rsidTr="00CF46D8">
        <w:trPr>
          <w:trHeight w:val="862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line="276" w:lineRule="auto"/>
              <w:jc w:val="both"/>
            </w:pPr>
            <w:r>
              <w:t>Иные закупки товаров, работ и услуг для  обеспечения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tabs>
                <w:tab w:val="left" w:pos="180"/>
              </w:tabs>
              <w:spacing w:line="276" w:lineRule="auto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05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9290018050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41,2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41,2</w:t>
            </w:r>
          </w:p>
        </w:tc>
      </w:tr>
      <w:tr w:rsidR="00771FA2" w:rsidTr="00CF46D8">
        <w:trPr>
          <w:trHeight w:val="862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line="276" w:lineRule="auto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tabs>
                <w:tab w:val="left" w:pos="180"/>
              </w:tabs>
              <w:spacing w:line="276" w:lineRule="auto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05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9290018050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41,2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41,2</w:t>
            </w:r>
          </w:p>
        </w:tc>
      </w:tr>
      <w:tr w:rsidR="00771FA2" w:rsidTr="00CF46D8">
        <w:trPr>
          <w:trHeight w:val="862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tabs>
                <w:tab w:val="left" w:pos="180"/>
              </w:tabs>
              <w:spacing w:line="276" w:lineRule="auto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05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9290018050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2,9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2,9</w:t>
            </w:r>
          </w:p>
        </w:tc>
      </w:tr>
      <w:tr w:rsidR="00771FA2" w:rsidTr="00CF46D8">
        <w:trPr>
          <w:trHeight w:val="862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line="276" w:lineRule="auto"/>
              <w:jc w:val="both"/>
            </w:pPr>
            <w:r>
              <w:t>Исполнение судебных актов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tabs>
                <w:tab w:val="left" w:pos="180"/>
              </w:tabs>
              <w:spacing w:line="276" w:lineRule="auto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05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9290018050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830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2,9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2,9</w:t>
            </w:r>
          </w:p>
        </w:tc>
      </w:tr>
      <w:tr w:rsidR="00771FA2" w:rsidTr="00CF46D8">
        <w:trPr>
          <w:trHeight w:val="862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line="276" w:lineRule="auto"/>
              <w:jc w:val="both"/>
            </w:pPr>
            <w:r>
              <w:t xml:space="preserve">Исполнение судебных актов Российской Федерации и мировых соглашений по возмещению причиненного вреда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tabs>
                <w:tab w:val="left" w:pos="180"/>
              </w:tabs>
              <w:spacing w:line="276" w:lineRule="auto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05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9290018050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831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2,9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2,9</w:t>
            </w:r>
          </w:p>
        </w:tc>
      </w:tr>
      <w:tr w:rsidR="00771FA2" w:rsidTr="00CF46D8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Культура  и  кинематография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08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0000000000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1408,6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  1408,6</w:t>
            </w:r>
          </w:p>
        </w:tc>
      </w:tr>
      <w:tr w:rsidR="00771FA2" w:rsidTr="00CF46D8">
        <w:trPr>
          <w:trHeight w:val="516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Культура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08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0000000000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right"/>
            </w:pPr>
            <w:r>
              <w:t>1407,0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1407,0</w:t>
            </w:r>
          </w:p>
        </w:tc>
      </w:tr>
      <w:tr w:rsidR="00771FA2" w:rsidTr="00CF46D8">
        <w:trPr>
          <w:trHeight w:val="565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Pr="000760B0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Муниципальная целевая программа «</w:t>
            </w:r>
            <w:proofErr w:type="spellStart"/>
            <w:r>
              <w:t>КультураУсть-Пристанского</w:t>
            </w:r>
            <w:proofErr w:type="spellEnd"/>
            <w:r>
              <w:t xml:space="preserve"> района на 2013-2015 годы»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08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4400000000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right"/>
            </w:pPr>
            <w:r>
              <w:t>1402,0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1402,0</w:t>
            </w:r>
          </w:p>
        </w:tc>
      </w:tr>
      <w:tr w:rsidR="00771FA2" w:rsidTr="00CF46D8">
        <w:trPr>
          <w:trHeight w:val="687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Проведение работ на объектах культурного наследия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08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Pr="00D057C6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44000S0180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right"/>
            </w:pPr>
            <w:r>
              <w:t>1402,0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1402,0</w:t>
            </w:r>
          </w:p>
        </w:tc>
      </w:tr>
      <w:tr w:rsidR="00771FA2" w:rsidTr="00CF46D8">
        <w:trPr>
          <w:trHeight w:val="1122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Закупка товаров, работ и услуг для обеспечения государственных и (муниципальных</w:t>
            </w:r>
            <w:proofErr w:type="gramStart"/>
            <w:r>
              <w:t>)н</w:t>
            </w:r>
            <w:proofErr w:type="gramEnd"/>
            <w:r>
              <w:t>ужд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08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Pr="00EA28C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44000S0180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right"/>
            </w:pPr>
            <w:r>
              <w:t>1402,0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1402,0</w:t>
            </w:r>
          </w:p>
        </w:tc>
      </w:tr>
      <w:tr w:rsidR="00771FA2" w:rsidTr="00CF46D8">
        <w:trPr>
          <w:trHeight w:val="857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lastRenderedPageBreak/>
              <w:t>Иные закупки товаров, работ и услуг для  обеспечения государственны</w:t>
            </w:r>
            <w:proofErr w:type="gramStart"/>
            <w:r>
              <w:t>х(</w:t>
            </w:r>
            <w:proofErr w:type="gramEnd"/>
            <w:r>
              <w:t>муниципальных) нужд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08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Pr="00EA28C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44000S0180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right"/>
            </w:pPr>
            <w:r>
              <w:t>1402,0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1402,0</w:t>
            </w:r>
          </w:p>
        </w:tc>
      </w:tr>
      <w:tr w:rsidR="00771FA2" w:rsidTr="00CF46D8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08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Pr="00EB1003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44000S0180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Pr="00EB1003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Pr="00EA28C2" w:rsidRDefault="00771FA2" w:rsidP="00CF46D8">
            <w:pPr>
              <w:spacing w:before="100" w:beforeAutospacing="1" w:line="220" w:lineRule="exact"/>
              <w:ind w:right="-57"/>
              <w:jc w:val="right"/>
            </w:pPr>
            <w:r>
              <w:t>1402,0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Pr="00EA28C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1402,0</w:t>
            </w:r>
          </w:p>
        </w:tc>
      </w:tr>
      <w:tr w:rsidR="00771FA2" w:rsidTr="00CF46D8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right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</w:p>
        </w:tc>
      </w:tr>
      <w:tr w:rsidR="00771FA2" w:rsidTr="00CF46D8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08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9800000000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right"/>
            </w:pPr>
            <w:r>
              <w:t>5,0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5,0</w:t>
            </w:r>
          </w:p>
        </w:tc>
      </w:tr>
      <w:tr w:rsidR="00771FA2" w:rsidTr="00CF46D8">
        <w:trPr>
          <w:trHeight w:val="606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Иные межбюджетные трансферты общего характера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08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9850000000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right"/>
            </w:pPr>
            <w:r>
              <w:t>5,0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5,0</w:t>
            </w:r>
          </w:p>
        </w:tc>
      </w:tr>
      <w:tr w:rsidR="00771FA2" w:rsidTr="00CF46D8">
        <w:trPr>
          <w:trHeight w:val="606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Межбюджетные трансферты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08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9850060510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right"/>
            </w:pPr>
            <w:r>
              <w:t>5,0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5,0</w:t>
            </w:r>
          </w:p>
        </w:tc>
      </w:tr>
      <w:tr w:rsidR="00771FA2" w:rsidTr="00CF46D8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right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</w:p>
        </w:tc>
      </w:tr>
      <w:tr w:rsidR="00771FA2" w:rsidTr="00CF46D8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Иные межбюджетные трансферты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08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9850060510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center"/>
            </w:pPr>
            <w: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right"/>
            </w:pPr>
            <w:r>
              <w:t>5,0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5,0</w:t>
            </w:r>
          </w:p>
        </w:tc>
      </w:tr>
      <w:tr w:rsidR="00771FA2" w:rsidTr="00CF46D8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0000000000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right"/>
            </w:pPr>
            <w:r>
              <w:t>1,6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1,6</w:t>
            </w:r>
          </w:p>
        </w:tc>
      </w:tr>
      <w:tr w:rsidR="00771FA2" w:rsidTr="00CF46D8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Иные вопросы в отраслях социальной сферы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Pr="00A82593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Pr="00A82593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9000000000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right"/>
            </w:pPr>
            <w:r>
              <w:t>1,6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1,6</w:t>
            </w:r>
          </w:p>
        </w:tc>
      </w:tr>
      <w:tr w:rsidR="00771FA2" w:rsidTr="00CF46D8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Мероприятия в сфере культуры и кинематографии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9020016510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right"/>
            </w:pPr>
            <w:r>
              <w:t>1,6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1,6</w:t>
            </w:r>
          </w:p>
        </w:tc>
      </w:tr>
      <w:tr w:rsidR="00771FA2" w:rsidTr="00CF46D8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Закупка товаров, работ и услуг для обеспечения государственны</w:t>
            </w:r>
            <w:proofErr w:type="gramStart"/>
            <w:r>
              <w:t>х(</w:t>
            </w:r>
            <w:proofErr w:type="gramEnd"/>
            <w:r>
              <w:t>муниципальных) нужд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9020016510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right"/>
            </w:pPr>
            <w:r>
              <w:t>1,6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1,6</w:t>
            </w:r>
          </w:p>
        </w:tc>
      </w:tr>
      <w:tr w:rsidR="00771FA2" w:rsidTr="00CF46D8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Иные закупки товаров, работ и услуг для обеспечения государственны</w:t>
            </w:r>
            <w:proofErr w:type="gramStart"/>
            <w:r>
              <w:t>х(</w:t>
            </w:r>
            <w:proofErr w:type="gramEnd"/>
            <w:r>
              <w:t>муниципальных) нужд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9020016510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right"/>
            </w:pPr>
            <w:r>
              <w:t>1,6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1,6</w:t>
            </w:r>
          </w:p>
        </w:tc>
      </w:tr>
      <w:tr w:rsidR="00771FA2" w:rsidTr="00CF46D8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9020016510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right="-57"/>
              <w:jc w:val="right"/>
            </w:pPr>
            <w:r>
              <w:t>1,6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1,6</w:t>
            </w:r>
          </w:p>
        </w:tc>
      </w:tr>
      <w:tr w:rsidR="00771FA2" w:rsidTr="00CF46D8">
        <w:trPr>
          <w:trHeight w:val="613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>Социальное обеспечение и иные выплаты населению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2,7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2,7</w:t>
            </w:r>
          </w:p>
        </w:tc>
      </w:tr>
      <w:tr w:rsidR="00771FA2" w:rsidTr="00CF46D8">
        <w:trPr>
          <w:trHeight w:val="677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Пенсионное обеспечение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00000000000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2,7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2,7</w:t>
            </w:r>
          </w:p>
        </w:tc>
      </w:tr>
      <w:tr w:rsidR="00771FA2" w:rsidTr="00CF46D8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Иные вопросы в отраслях социальной сферы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90000000000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2,7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2,7</w:t>
            </w:r>
          </w:p>
        </w:tc>
      </w:tr>
      <w:tr w:rsidR="00771FA2" w:rsidTr="00CF46D8">
        <w:trPr>
          <w:trHeight w:val="631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proofErr w:type="spellStart"/>
            <w:r>
              <w:t>Мные</w:t>
            </w:r>
            <w:proofErr w:type="spellEnd"/>
            <w:r>
              <w:t xml:space="preserve"> вопросы в сфере социальной политики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90400000000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2,7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2,7</w:t>
            </w:r>
          </w:p>
        </w:tc>
      </w:tr>
      <w:tr w:rsidR="00771FA2" w:rsidTr="00CF46D8">
        <w:trPr>
          <w:trHeight w:val="696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Доплаты к пенсиям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9040016270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2,7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2,7</w:t>
            </w:r>
          </w:p>
        </w:tc>
      </w:tr>
      <w:tr w:rsidR="00771FA2" w:rsidTr="00CF46D8">
        <w:trPr>
          <w:trHeight w:val="692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9040016270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2,7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2,7</w:t>
            </w:r>
          </w:p>
        </w:tc>
      </w:tr>
      <w:tr w:rsidR="00771FA2" w:rsidTr="00CF46D8">
        <w:trPr>
          <w:trHeight w:val="702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9040016270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2,7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2,7</w:t>
            </w:r>
          </w:p>
        </w:tc>
      </w:tr>
      <w:tr w:rsidR="00771FA2" w:rsidTr="00CF46D8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Иные пенсии, социальные доплаты к пенсиям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10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9040016270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  <w:r>
              <w:t>312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2,7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2,7</w:t>
            </w:r>
          </w:p>
        </w:tc>
      </w:tr>
      <w:tr w:rsidR="00771FA2" w:rsidTr="00CF46D8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both"/>
            </w:pPr>
            <w:r>
              <w:t>итого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A2" w:rsidRDefault="00771FA2" w:rsidP="00CF46D8">
            <w:pPr>
              <w:spacing w:line="276" w:lineRule="auto"/>
              <w:jc w:val="right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A2" w:rsidRDefault="00771FA2" w:rsidP="00CF46D8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7720,4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right"/>
            </w:pPr>
            <w:r>
              <w:t>7664,5</w:t>
            </w:r>
          </w:p>
        </w:tc>
      </w:tr>
    </w:tbl>
    <w:p w:rsidR="00771FA2" w:rsidRDefault="00771FA2" w:rsidP="00771FA2">
      <w:pPr>
        <w:jc w:val="both"/>
      </w:pPr>
    </w:p>
    <w:p w:rsidR="00771FA2" w:rsidRDefault="00771FA2" w:rsidP="00771FA2">
      <w:pPr>
        <w:jc w:val="both"/>
        <w:rPr>
          <w:caps/>
        </w:rPr>
      </w:pPr>
    </w:p>
    <w:p w:rsidR="00771FA2" w:rsidRDefault="00771FA2" w:rsidP="00771FA2">
      <w:pPr>
        <w:jc w:val="both"/>
        <w:rPr>
          <w:caps/>
        </w:rPr>
      </w:pPr>
    </w:p>
    <w:p w:rsidR="00771FA2" w:rsidRDefault="00771FA2" w:rsidP="00771FA2">
      <w:pPr>
        <w:jc w:val="both"/>
        <w:rPr>
          <w:caps/>
        </w:rPr>
      </w:pPr>
    </w:p>
    <w:p w:rsidR="00771FA2" w:rsidRDefault="00771FA2" w:rsidP="00771FA2"/>
    <w:p w:rsidR="00771FA2" w:rsidRDefault="00771FA2" w:rsidP="00771FA2"/>
    <w:p w:rsidR="00771FA2" w:rsidRPr="003A0B35" w:rsidRDefault="00771FA2" w:rsidP="00771FA2"/>
    <w:p w:rsidR="00771FA2" w:rsidRDefault="00771FA2"/>
    <w:p w:rsidR="00771FA2" w:rsidRDefault="00771FA2"/>
    <w:p w:rsidR="00771FA2" w:rsidRDefault="00771FA2"/>
    <w:p w:rsidR="00771FA2" w:rsidRDefault="00771FA2"/>
    <w:p w:rsidR="00771FA2" w:rsidRDefault="00771FA2"/>
    <w:p w:rsidR="00771FA2" w:rsidRDefault="00771FA2"/>
    <w:p w:rsidR="00771FA2" w:rsidRDefault="00771FA2"/>
    <w:p w:rsidR="00771FA2" w:rsidRDefault="00771FA2"/>
    <w:p w:rsidR="00771FA2" w:rsidRDefault="00771FA2"/>
    <w:p w:rsidR="00771FA2" w:rsidRDefault="00771FA2"/>
    <w:p w:rsidR="00771FA2" w:rsidRDefault="00771FA2"/>
    <w:p w:rsidR="00771FA2" w:rsidRDefault="00771FA2"/>
    <w:p w:rsidR="00771FA2" w:rsidRDefault="00771FA2" w:rsidP="00771FA2">
      <w:pPr>
        <w:keepNext/>
        <w:keepLines/>
        <w:spacing w:line="240" w:lineRule="exact"/>
        <w:outlineLvl w:val="0"/>
        <w:rPr>
          <w:szCs w:val="28"/>
        </w:rPr>
      </w:pPr>
      <w:r>
        <w:rPr>
          <w:caps/>
          <w:szCs w:val="28"/>
        </w:rPr>
        <w:t xml:space="preserve">                                                                                                 приложениЕ</w:t>
      </w:r>
      <w:r>
        <w:rPr>
          <w:szCs w:val="28"/>
        </w:rPr>
        <w:t xml:space="preserve"> 3</w:t>
      </w:r>
    </w:p>
    <w:tbl>
      <w:tblPr>
        <w:tblW w:w="0" w:type="auto"/>
        <w:tblInd w:w="5868" w:type="dxa"/>
        <w:tblLook w:val="01E0"/>
      </w:tblPr>
      <w:tblGrid>
        <w:gridCol w:w="3703"/>
      </w:tblGrid>
      <w:tr w:rsidR="00771FA2" w:rsidTr="00CF46D8">
        <w:tc>
          <w:tcPr>
            <w:tcW w:w="3703" w:type="dxa"/>
            <w:hideMark/>
          </w:tcPr>
          <w:p w:rsidR="00771FA2" w:rsidRDefault="00771FA2" w:rsidP="00CF46D8">
            <w:pPr>
              <w:keepNext/>
              <w:keepLines/>
              <w:spacing w:line="240" w:lineRule="exact"/>
              <w:ind w:lef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 xml:space="preserve">к решению «Об исполнении бюджета муниципального образования Нижнеозернинский сельсовета </w:t>
            </w:r>
            <w:proofErr w:type="spellStart"/>
            <w:r>
              <w:rPr>
                <w:szCs w:val="28"/>
              </w:rPr>
              <w:t>Усть-Пристанского</w:t>
            </w:r>
            <w:proofErr w:type="spellEnd"/>
            <w:r>
              <w:rPr>
                <w:szCs w:val="28"/>
              </w:rPr>
              <w:t xml:space="preserve"> района Алтайского края за 2024г»</w:t>
            </w:r>
          </w:p>
        </w:tc>
      </w:tr>
    </w:tbl>
    <w:p w:rsidR="00771FA2" w:rsidRDefault="00771FA2" w:rsidP="00771FA2">
      <w:pPr>
        <w:ind w:left="7740"/>
        <w:rPr>
          <w:b/>
        </w:rPr>
      </w:pPr>
    </w:p>
    <w:p w:rsidR="00771FA2" w:rsidRDefault="00771FA2" w:rsidP="00771FA2">
      <w:pPr>
        <w:ind w:left="7740"/>
        <w:rPr>
          <w:b/>
        </w:rPr>
      </w:pPr>
    </w:p>
    <w:p w:rsidR="00771FA2" w:rsidRDefault="00771FA2" w:rsidP="00771F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расходов местного бюджета </w:t>
      </w:r>
    </w:p>
    <w:p w:rsidR="00771FA2" w:rsidRDefault="00771FA2" w:rsidP="00771FA2">
      <w:pPr>
        <w:jc w:val="center"/>
        <w:rPr>
          <w:sz w:val="28"/>
          <w:szCs w:val="28"/>
        </w:rPr>
      </w:pPr>
      <w:r>
        <w:rPr>
          <w:sz w:val="28"/>
          <w:szCs w:val="28"/>
        </w:rPr>
        <w:t>по  разделам и  подразделам классификации</w:t>
      </w:r>
    </w:p>
    <w:p w:rsidR="00771FA2" w:rsidRDefault="00771FA2" w:rsidP="00771F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расходов бюджетов Российской Федерации </w:t>
      </w:r>
    </w:p>
    <w:tbl>
      <w:tblPr>
        <w:tblW w:w="9900" w:type="dxa"/>
        <w:tblInd w:w="-691" w:type="dxa"/>
        <w:tblLayout w:type="fixed"/>
        <w:tblLook w:val="04A0"/>
      </w:tblPr>
      <w:tblGrid>
        <w:gridCol w:w="5040"/>
        <w:gridCol w:w="720"/>
        <w:gridCol w:w="720"/>
        <w:gridCol w:w="1800"/>
        <w:gridCol w:w="1620"/>
      </w:tblGrid>
      <w:tr w:rsidR="00771FA2" w:rsidTr="00CF46D8">
        <w:trPr>
          <w:trHeight w:val="25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71FA2" w:rsidRDefault="00771FA2" w:rsidP="00CF46D8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71FA2" w:rsidRDefault="00771FA2" w:rsidP="00CF46D8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КБК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71FA2" w:rsidRDefault="00771FA2" w:rsidP="00CF46D8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71FA2" w:rsidRDefault="00771FA2" w:rsidP="00CF46D8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71FA2" w:rsidRDefault="00771FA2" w:rsidP="00CF46D8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71FA2" w:rsidTr="00CF46D8">
        <w:trPr>
          <w:trHeight w:val="61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71FA2" w:rsidRDefault="00771FA2" w:rsidP="00CF46D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71FA2" w:rsidRDefault="00771FA2" w:rsidP="00CF46D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Уточненный план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Кассовое исполнение</w:t>
            </w:r>
          </w:p>
        </w:tc>
      </w:tr>
      <w:tr w:rsidR="00771FA2" w:rsidTr="00CF46D8">
        <w:trPr>
          <w:trHeight w:val="255"/>
        </w:trPr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3812,9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3812,9</w:t>
            </w:r>
          </w:p>
        </w:tc>
      </w:tr>
      <w:tr w:rsidR="00771FA2" w:rsidTr="00CF46D8">
        <w:trPr>
          <w:trHeight w:val="435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Функциони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ование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высшего должностного лица субъекта РФ и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558,6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558,6</w:t>
            </w:r>
          </w:p>
        </w:tc>
      </w:tr>
      <w:tr w:rsidR="00771FA2" w:rsidTr="00CF46D8">
        <w:trPr>
          <w:trHeight w:val="435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Фукционирование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394,2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394,2</w:t>
            </w:r>
          </w:p>
        </w:tc>
      </w:tr>
      <w:tr w:rsidR="00771FA2" w:rsidTr="00CF46D8">
        <w:trPr>
          <w:trHeight w:val="255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2860,1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2860,1</w:t>
            </w:r>
          </w:p>
        </w:tc>
      </w:tr>
      <w:tr w:rsidR="00771FA2" w:rsidTr="00CF46D8">
        <w:trPr>
          <w:trHeight w:val="255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771FA2" w:rsidTr="00CF46D8">
        <w:trPr>
          <w:trHeight w:val="255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120,5</w:t>
            </w:r>
          </w:p>
        </w:tc>
      </w:tr>
      <w:tr w:rsidR="00771FA2" w:rsidTr="00CF46D8">
        <w:trPr>
          <w:trHeight w:val="255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120,5</w:t>
            </w:r>
          </w:p>
        </w:tc>
      </w:tr>
      <w:tr w:rsidR="00771FA2" w:rsidTr="00CF46D8">
        <w:trPr>
          <w:trHeight w:val="255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71FA2" w:rsidRDefault="00771FA2" w:rsidP="00CF46D8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3,9</w:t>
            </w:r>
          </w:p>
        </w:tc>
      </w:tr>
      <w:tr w:rsidR="00771FA2" w:rsidTr="00CF46D8">
        <w:trPr>
          <w:trHeight w:val="255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3,1</w:t>
            </w:r>
          </w:p>
        </w:tc>
      </w:tr>
      <w:tr w:rsidR="00771FA2" w:rsidTr="00CF46D8">
        <w:trPr>
          <w:trHeight w:val="255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безопасности людей на водных объектах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0,8</w:t>
            </w:r>
          </w:p>
        </w:tc>
      </w:tr>
      <w:tr w:rsidR="00771FA2" w:rsidTr="00CF46D8">
        <w:trPr>
          <w:trHeight w:val="255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H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АЦИОHАЛЬHАЯ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211,3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155,4</w:t>
            </w:r>
          </w:p>
        </w:tc>
      </w:tr>
      <w:tr w:rsidR="00771FA2" w:rsidTr="00CF46D8">
        <w:trPr>
          <w:trHeight w:val="255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Дорожное  хозяйств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о(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дорожный фонд)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155,4</w:t>
            </w:r>
          </w:p>
        </w:tc>
      </w:tr>
      <w:tr w:rsidR="00771FA2" w:rsidTr="00CF46D8">
        <w:trPr>
          <w:trHeight w:val="255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2160,5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2160,5</w:t>
            </w:r>
          </w:p>
        </w:tc>
      </w:tr>
      <w:tr w:rsidR="00771FA2" w:rsidTr="00CF46D8">
        <w:trPr>
          <w:trHeight w:val="255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Благоустройство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65,0</w:t>
            </w:r>
          </w:p>
        </w:tc>
      </w:tr>
      <w:tr w:rsidR="00771FA2" w:rsidTr="00CF46D8">
        <w:trPr>
          <w:trHeight w:val="255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ППМИ на освещение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2095,5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2095,5</w:t>
            </w:r>
          </w:p>
        </w:tc>
      </w:tr>
      <w:tr w:rsidR="00771FA2" w:rsidTr="00CF46D8">
        <w:trPr>
          <w:trHeight w:val="255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КУЛЬТУРА и 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1408,6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1408,6</w:t>
            </w:r>
          </w:p>
        </w:tc>
      </w:tr>
      <w:tr w:rsidR="00771FA2" w:rsidTr="00CF46D8">
        <w:trPr>
          <w:trHeight w:val="255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Ремонт объектов культуры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1402,0</w:t>
            </w:r>
          </w:p>
        </w:tc>
      </w:tr>
      <w:tr w:rsidR="00771FA2" w:rsidTr="00CF46D8">
        <w:trPr>
          <w:trHeight w:val="255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5,0</w:t>
            </w:r>
          </w:p>
        </w:tc>
      </w:tr>
      <w:tr w:rsidR="00771FA2" w:rsidTr="00CF46D8">
        <w:trPr>
          <w:trHeight w:val="255"/>
        </w:trPr>
        <w:tc>
          <w:tcPr>
            <w:tcW w:w="50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1,6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1,6</w:t>
            </w:r>
          </w:p>
        </w:tc>
      </w:tr>
      <w:tr w:rsidR="00771FA2" w:rsidTr="00CF46D8">
        <w:trPr>
          <w:trHeight w:val="255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71FA2" w:rsidRDefault="00771FA2" w:rsidP="00CF46D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71FA2" w:rsidRDefault="00771FA2" w:rsidP="00CF46D8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1FA2" w:rsidRDefault="00771FA2" w:rsidP="00CF46D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71FA2" w:rsidTr="00CF46D8">
        <w:trPr>
          <w:trHeight w:val="255"/>
        </w:trPr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а(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доплата к пенсии)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2,7</w:t>
            </w:r>
          </w:p>
        </w:tc>
      </w:tr>
      <w:tr w:rsidR="00771FA2" w:rsidTr="00CF46D8">
        <w:trPr>
          <w:trHeight w:val="255"/>
        </w:trPr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71FA2" w:rsidRDefault="00771FA2" w:rsidP="00CF46D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71FA2" w:rsidRDefault="00771FA2" w:rsidP="00CF46D8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7720,4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1FA2" w:rsidRDefault="00771FA2" w:rsidP="00CF46D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7664,5</w:t>
            </w:r>
          </w:p>
        </w:tc>
      </w:tr>
    </w:tbl>
    <w:p w:rsidR="00771FA2" w:rsidRDefault="00771FA2" w:rsidP="00771FA2"/>
    <w:p w:rsidR="00771FA2" w:rsidRDefault="00771FA2" w:rsidP="00771FA2"/>
    <w:p w:rsidR="00771FA2" w:rsidRDefault="00771FA2" w:rsidP="00771FA2"/>
    <w:p w:rsidR="00771FA2" w:rsidRDefault="00771FA2" w:rsidP="00771FA2"/>
    <w:p w:rsidR="00771FA2" w:rsidRDefault="00771FA2"/>
    <w:p w:rsidR="00771FA2" w:rsidRDefault="00771FA2"/>
    <w:p w:rsidR="00771FA2" w:rsidRDefault="00771FA2"/>
    <w:p w:rsidR="00771FA2" w:rsidRDefault="00771FA2"/>
    <w:p w:rsidR="00771FA2" w:rsidRDefault="00771FA2"/>
    <w:p w:rsidR="00771FA2" w:rsidRDefault="00771FA2"/>
    <w:p w:rsidR="00771FA2" w:rsidRDefault="00771FA2"/>
    <w:p w:rsidR="00771FA2" w:rsidRDefault="00771FA2" w:rsidP="00771FA2">
      <w:pPr>
        <w:keepNext/>
        <w:keepLines/>
        <w:spacing w:line="240" w:lineRule="exact"/>
        <w:ind w:left="5940" w:hanging="48"/>
        <w:outlineLvl w:val="0"/>
        <w:rPr>
          <w:szCs w:val="28"/>
        </w:rPr>
      </w:pPr>
      <w:r>
        <w:rPr>
          <w:caps/>
          <w:szCs w:val="28"/>
        </w:rPr>
        <w:t>приложениЕ</w:t>
      </w:r>
      <w:r>
        <w:rPr>
          <w:szCs w:val="28"/>
        </w:rPr>
        <w:t xml:space="preserve"> №4</w:t>
      </w:r>
    </w:p>
    <w:tbl>
      <w:tblPr>
        <w:tblW w:w="0" w:type="auto"/>
        <w:tblInd w:w="5868" w:type="dxa"/>
        <w:tblLook w:val="01E0"/>
      </w:tblPr>
      <w:tblGrid>
        <w:gridCol w:w="3703"/>
      </w:tblGrid>
      <w:tr w:rsidR="00771FA2" w:rsidTr="00CF46D8">
        <w:tc>
          <w:tcPr>
            <w:tcW w:w="3703" w:type="dxa"/>
            <w:hideMark/>
          </w:tcPr>
          <w:p w:rsidR="00771FA2" w:rsidRDefault="00771FA2" w:rsidP="00CF46D8">
            <w:pPr>
              <w:keepNext/>
              <w:keepLines/>
              <w:spacing w:line="240" w:lineRule="exact"/>
              <w:ind w:left="-108"/>
              <w:rPr>
                <w:szCs w:val="28"/>
              </w:rPr>
            </w:pPr>
            <w:r>
              <w:rPr>
                <w:szCs w:val="28"/>
              </w:rPr>
              <w:t xml:space="preserve">к решению «Об исполнении бюджета муниципального образования   Нижнеозернинский  сельсовет </w:t>
            </w:r>
            <w:proofErr w:type="spellStart"/>
            <w:r>
              <w:rPr>
                <w:szCs w:val="28"/>
              </w:rPr>
              <w:t>Усть-Пристанского</w:t>
            </w:r>
            <w:proofErr w:type="spellEnd"/>
            <w:r>
              <w:rPr>
                <w:szCs w:val="28"/>
              </w:rPr>
              <w:t xml:space="preserve"> района Алтайского края за 2024 год»</w:t>
            </w:r>
          </w:p>
        </w:tc>
      </w:tr>
    </w:tbl>
    <w:p w:rsidR="00771FA2" w:rsidRDefault="00771FA2" w:rsidP="00771FA2">
      <w:pPr>
        <w:ind w:left="4956" w:firstLine="708"/>
        <w:jc w:val="right"/>
        <w:rPr>
          <w:sz w:val="28"/>
          <w:szCs w:val="28"/>
        </w:rPr>
      </w:pPr>
    </w:p>
    <w:p w:rsidR="00771FA2" w:rsidRDefault="00771FA2" w:rsidP="00771FA2">
      <w:pPr>
        <w:ind w:left="4956" w:firstLine="708"/>
        <w:jc w:val="both"/>
        <w:rPr>
          <w:sz w:val="28"/>
          <w:szCs w:val="28"/>
        </w:rPr>
      </w:pPr>
    </w:p>
    <w:p w:rsidR="00771FA2" w:rsidRDefault="00771FA2" w:rsidP="00771FA2">
      <w:pPr>
        <w:ind w:left="4956" w:firstLine="708"/>
        <w:jc w:val="both"/>
        <w:rPr>
          <w:sz w:val="28"/>
          <w:szCs w:val="28"/>
        </w:rPr>
      </w:pPr>
    </w:p>
    <w:p w:rsidR="00771FA2" w:rsidRDefault="00771FA2" w:rsidP="00771FA2">
      <w:pPr>
        <w:pStyle w:val="a4"/>
        <w:spacing w:line="240" w:lineRule="auto"/>
        <w:jc w:val="center"/>
      </w:pPr>
      <w:r>
        <w:t xml:space="preserve">Источники финансирования дефицита районного </w:t>
      </w:r>
    </w:p>
    <w:p w:rsidR="00771FA2" w:rsidRDefault="00771FA2" w:rsidP="00771FA2">
      <w:pPr>
        <w:pStyle w:val="a4"/>
        <w:spacing w:line="240" w:lineRule="auto"/>
        <w:jc w:val="center"/>
      </w:pPr>
      <w:r>
        <w:t>бюджета по кодам классификации источников финансирования</w:t>
      </w:r>
    </w:p>
    <w:p w:rsidR="00771FA2" w:rsidRDefault="00771FA2" w:rsidP="00771FA2">
      <w:pPr>
        <w:pStyle w:val="a4"/>
        <w:spacing w:line="240" w:lineRule="auto"/>
        <w:jc w:val="center"/>
      </w:pPr>
      <w:r>
        <w:t xml:space="preserve">дефицитов бюджетов </w:t>
      </w:r>
    </w:p>
    <w:p w:rsidR="00771FA2" w:rsidRDefault="00771FA2" w:rsidP="00771FA2">
      <w:pPr>
        <w:pStyle w:val="a4"/>
        <w:spacing w:line="240" w:lineRule="auto"/>
        <w:jc w:val="center"/>
      </w:pPr>
    </w:p>
    <w:p w:rsidR="00771FA2" w:rsidRDefault="00771FA2" w:rsidP="00771FA2">
      <w:pPr>
        <w:pStyle w:val="a4"/>
        <w:spacing w:line="240" w:lineRule="auto"/>
        <w:jc w:val="center"/>
      </w:pPr>
    </w:p>
    <w:p w:rsidR="00771FA2" w:rsidRDefault="00771FA2" w:rsidP="00771FA2">
      <w:pPr>
        <w:pStyle w:val="a4"/>
        <w:spacing w:line="240" w:lineRule="auto"/>
        <w:jc w:val="center"/>
      </w:pPr>
    </w:p>
    <w:p w:rsidR="00771FA2" w:rsidRDefault="00771FA2" w:rsidP="00771FA2">
      <w:pPr>
        <w:pStyle w:val="a4"/>
        <w:spacing w:line="240" w:lineRule="auto"/>
        <w:jc w:val="center"/>
      </w:pPr>
    </w:p>
    <w:p w:rsidR="00771FA2" w:rsidRDefault="00771FA2" w:rsidP="00771FA2">
      <w:pPr>
        <w:jc w:val="right"/>
      </w:pPr>
      <w:r>
        <w:t>тыс</w:t>
      </w:r>
      <w:proofErr w:type="gramStart"/>
      <w:r>
        <w:t>.р</w:t>
      </w:r>
      <w:proofErr w:type="gramEnd"/>
      <w:r>
        <w:t>ублей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6"/>
        <w:gridCol w:w="3184"/>
        <w:gridCol w:w="1620"/>
        <w:gridCol w:w="1440"/>
      </w:tblGrid>
      <w:tr w:rsidR="00771FA2" w:rsidTr="00CF46D8">
        <w:trPr>
          <w:trHeight w:val="629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</w:p>
          <w:p w:rsidR="00771FA2" w:rsidRDefault="00771FA2" w:rsidP="00CF46D8">
            <w:pPr>
              <w:spacing w:line="276" w:lineRule="auto"/>
              <w:jc w:val="center"/>
            </w:pPr>
            <w:r>
              <w:t>бюджетной классификации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FA2" w:rsidRDefault="00771FA2" w:rsidP="00CF46D8">
            <w:pPr>
              <w:spacing w:line="276" w:lineRule="auto"/>
              <w:jc w:val="center"/>
            </w:pPr>
            <w:r>
              <w:t xml:space="preserve"> 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center"/>
            </w:pPr>
            <w:r>
              <w:t>Уточненный план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center"/>
            </w:pPr>
            <w:r>
              <w:t>Кассовое исполнение</w:t>
            </w:r>
          </w:p>
        </w:tc>
      </w:tr>
      <w:tr w:rsidR="00771FA2" w:rsidTr="00CF46D8">
        <w:trPr>
          <w:trHeight w:val="178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A2" w:rsidRDefault="00771FA2" w:rsidP="00CF46D8">
            <w:pPr>
              <w:spacing w:line="276" w:lineRule="auto"/>
              <w:jc w:val="center"/>
            </w:pPr>
            <w:r>
              <w:t>4</w:t>
            </w:r>
          </w:p>
        </w:tc>
      </w:tr>
      <w:tr w:rsidR="00771FA2" w:rsidTr="00CF46D8">
        <w:trPr>
          <w:trHeight w:val="315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center"/>
            </w:pPr>
            <w:r>
              <w:t xml:space="preserve">000 </w:t>
            </w:r>
            <w:r>
              <w:rPr>
                <w:spacing w:val="-4"/>
              </w:rPr>
              <w:t xml:space="preserve">01 05 00 </w:t>
            </w:r>
            <w:proofErr w:type="spellStart"/>
            <w:r>
              <w:rPr>
                <w:spacing w:val="-4"/>
              </w:rPr>
              <w:t>00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00</w:t>
            </w:r>
            <w:proofErr w:type="spellEnd"/>
            <w:r>
              <w:rPr>
                <w:spacing w:val="-4"/>
              </w:rPr>
              <w:t xml:space="preserve"> 0000 </w:t>
            </w:r>
            <w:r>
              <w:t>000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center"/>
            </w:pPr>
            <w:r>
              <w:t>790,4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FA2" w:rsidRDefault="00771FA2" w:rsidP="00CF46D8">
            <w:pPr>
              <w:spacing w:line="276" w:lineRule="auto"/>
              <w:jc w:val="center"/>
            </w:pPr>
            <w:r>
              <w:t>688,5</w:t>
            </w:r>
          </w:p>
        </w:tc>
      </w:tr>
    </w:tbl>
    <w:p w:rsidR="00771FA2" w:rsidRDefault="00771FA2" w:rsidP="00771FA2"/>
    <w:p w:rsidR="00771FA2" w:rsidRDefault="00771FA2" w:rsidP="00771FA2"/>
    <w:p w:rsidR="00771FA2" w:rsidRDefault="00771FA2" w:rsidP="00771FA2"/>
    <w:p w:rsidR="00771FA2" w:rsidRDefault="00771FA2" w:rsidP="00771FA2"/>
    <w:p w:rsidR="00771FA2" w:rsidRDefault="00771FA2" w:rsidP="00771FA2"/>
    <w:p w:rsidR="00771FA2" w:rsidRDefault="00771FA2" w:rsidP="00771FA2"/>
    <w:p w:rsidR="00771FA2" w:rsidRDefault="00771FA2" w:rsidP="00771FA2"/>
    <w:p w:rsidR="00771FA2" w:rsidRDefault="00771FA2" w:rsidP="00771FA2"/>
    <w:p w:rsidR="00771FA2" w:rsidRDefault="00771FA2" w:rsidP="00771FA2"/>
    <w:p w:rsidR="00771FA2" w:rsidRDefault="00771FA2"/>
    <w:sectPr w:rsidR="00771FA2" w:rsidSect="000A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81B"/>
    <w:rsid w:val="00262720"/>
    <w:rsid w:val="002F787D"/>
    <w:rsid w:val="0056181B"/>
    <w:rsid w:val="00656B39"/>
    <w:rsid w:val="006E7562"/>
    <w:rsid w:val="00771FA2"/>
    <w:rsid w:val="009E1B3C"/>
    <w:rsid w:val="00B80C9D"/>
    <w:rsid w:val="00B83D0B"/>
    <w:rsid w:val="00BE19AD"/>
    <w:rsid w:val="00D85593"/>
    <w:rsid w:val="00ED2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81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771FA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eastAsia="Times New Roman" w:hAnsi="Arial" w:cs="Arial"/>
      <w:sz w:val="22"/>
      <w:szCs w:val="22"/>
    </w:rPr>
  </w:style>
  <w:style w:type="paragraph" w:styleId="4">
    <w:name w:val="heading 4"/>
    <w:basedOn w:val="a"/>
    <w:next w:val="a"/>
    <w:link w:val="40"/>
    <w:uiPriority w:val="99"/>
    <w:unhideWhenUsed/>
    <w:qFormat/>
    <w:rsid w:val="00771FA2"/>
    <w:pPr>
      <w:keepNext/>
      <w:autoSpaceDE w:val="0"/>
      <w:autoSpaceDN w:val="0"/>
      <w:adjustRightInd w:val="0"/>
      <w:ind w:firstLine="485"/>
      <w:jc w:val="both"/>
      <w:outlineLvl w:val="3"/>
    </w:pPr>
    <w:rPr>
      <w:rFonts w:eastAsia="Times New Roman"/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5618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56181B"/>
    <w:pPr>
      <w:snapToGrid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5618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a3">
    <w:name w:val="Прижатый влево"/>
    <w:basedOn w:val="a"/>
    <w:next w:val="a"/>
    <w:uiPriority w:val="99"/>
    <w:rsid w:val="0056181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 Indent"/>
    <w:basedOn w:val="a"/>
    <w:link w:val="a5"/>
    <w:uiPriority w:val="99"/>
    <w:semiHidden/>
    <w:unhideWhenUsed/>
    <w:rsid w:val="00771FA2"/>
    <w:pPr>
      <w:spacing w:line="168" w:lineRule="auto"/>
      <w:ind w:firstLine="720"/>
      <w:jc w:val="both"/>
    </w:pPr>
    <w:rPr>
      <w:rFonts w:eastAsia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71F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771FA2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71FA2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21">
    <w:name w:val="Body Text 2"/>
    <w:basedOn w:val="a"/>
    <w:link w:val="210"/>
    <w:uiPriority w:val="99"/>
    <w:semiHidden/>
    <w:unhideWhenUsed/>
    <w:rsid w:val="00771FA2"/>
    <w:pPr>
      <w:spacing w:after="120" w:line="480" w:lineRule="auto"/>
    </w:pPr>
    <w:rPr>
      <w:rFonts w:eastAsia="Times New Roman"/>
      <w:lang w:val="en-US"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71FA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771FA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3560</Words>
  <Characters>20295</Characters>
  <Application>Microsoft Office Word</Application>
  <DocSecurity>0</DocSecurity>
  <Lines>169</Lines>
  <Paragraphs>47</Paragraphs>
  <ScaleCrop>false</ScaleCrop>
  <Company>UralSOFT</Company>
  <LinksUpToDate>false</LinksUpToDate>
  <CharactersWithSpaces>23808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Людмила</cp:lastModifiedBy>
  <cp:revision>2</cp:revision>
  <cp:lastPrinted>2025-04-29T02:37:00Z</cp:lastPrinted>
  <dcterms:created xsi:type="dcterms:W3CDTF">2025-04-29T02:41:00Z</dcterms:created>
  <dcterms:modified xsi:type="dcterms:W3CDTF">2025-04-29T02:41:00Z</dcterms:modified>
</cp:coreProperties>
</file>