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A4" w:rsidRDefault="00513E50" w:rsidP="00600DA4">
      <w:pPr>
        <w:pStyle w:val="21"/>
        <w:ind w:firstLine="0"/>
        <w:rPr>
          <w:rStyle w:val="a5"/>
          <w:rFonts w:ascii="Arial" w:hAnsi="Arial" w:cs="Arial"/>
        </w:rPr>
      </w:pPr>
      <w:r>
        <w:rPr>
          <w:rStyle w:val="a5"/>
          <w:rFonts w:ascii="Arial" w:hAnsi="Arial" w:cs="Arial"/>
        </w:rPr>
        <w:t xml:space="preserve"> </w:t>
      </w:r>
    </w:p>
    <w:p w:rsidR="00600DA4" w:rsidRDefault="00600DA4" w:rsidP="00AF758E">
      <w:pPr>
        <w:pStyle w:val="21"/>
        <w:ind w:firstLine="0"/>
        <w:jc w:val="center"/>
        <w:rPr>
          <w:rStyle w:val="a5"/>
          <w:rFonts w:ascii="Arial" w:hAnsi="Arial" w:cs="Arial"/>
        </w:rPr>
      </w:pPr>
    </w:p>
    <w:p w:rsidR="00600DA4" w:rsidRPr="00E62EA2" w:rsidRDefault="00600DA4"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РОССИЙСКАЯ ФЕДЕРАЦИЯ</w:t>
      </w:r>
    </w:p>
    <w:p w:rsidR="00600DA4" w:rsidRPr="00E62EA2" w:rsidRDefault="00E62EA2"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АДМИНИСТРАЦИЯ НИЖНЕОЗЕРНИНСКОГО</w:t>
      </w:r>
      <w:r w:rsidR="00600DA4" w:rsidRPr="00E62EA2">
        <w:rPr>
          <w:rFonts w:ascii="Arial" w:hAnsi="Arial" w:cs="Arial"/>
          <w:bCs/>
          <w:color w:val="000000"/>
          <w:sz w:val="22"/>
          <w:szCs w:val="22"/>
        </w:rPr>
        <w:t> СЕЛЬСОВЕТА</w:t>
      </w:r>
    </w:p>
    <w:p w:rsidR="00600DA4" w:rsidRPr="00E62EA2" w:rsidRDefault="00E62EA2"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УСТ</w:t>
      </w:r>
      <w:proofErr w:type="gramStart"/>
      <w:r w:rsidRPr="00E62EA2">
        <w:rPr>
          <w:rFonts w:ascii="Arial" w:hAnsi="Arial" w:cs="Arial"/>
          <w:bCs/>
          <w:color w:val="000000"/>
          <w:sz w:val="22"/>
          <w:szCs w:val="22"/>
        </w:rPr>
        <w:t>Ь-</w:t>
      </w:r>
      <w:proofErr w:type="gramEnd"/>
      <w:r w:rsidRPr="00E62EA2">
        <w:rPr>
          <w:rFonts w:ascii="Arial" w:hAnsi="Arial" w:cs="Arial"/>
          <w:bCs/>
          <w:color w:val="000000"/>
          <w:sz w:val="22"/>
          <w:szCs w:val="22"/>
        </w:rPr>
        <w:t xml:space="preserve"> ПРИСТАНСКОГО </w:t>
      </w:r>
      <w:r w:rsidR="00600DA4" w:rsidRPr="00E62EA2">
        <w:rPr>
          <w:rFonts w:ascii="Arial" w:hAnsi="Arial" w:cs="Arial"/>
          <w:bCs/>
          <w:color w:val="000000"/>
          <w:sz w:val="22"/>
          <w:szCs w:val="22"/>
        </w:rPr>
        <w:t>РАЙОНА АЛТАЙСКОГО КРАЯ</w:t>
      </w:r>
    </w:p>
    <w:p w:rsidR="00600DA4" w:rsidRPr="00E62EA2" w:rsidRDefault="00600DA4"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 </w:t>
      </w:r>
    </w:p>
    <w:p w:rsidR="00600DA4" w:rsidRPr="00E62EA2" w:rsidRDefault="00600DA4"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ПОСТАНОВЛЕНИЕ</w:t>
      </w:r>
    </w:p>
    <w:p w:rsidR="00600DA4" w:rsidRPr="00E62EA2" w:rsidRDefault="00600DA4" w:rsidP="00600DA4">
      <w:pPr>
        <w:pStyle w:val="a4"/>
        <w:spacing w:before="0" w:beforeAutospacing="0" w:after="200" w:afterAutospacing="0"/>
        <w:ind w:firstLine="709"/>
        <w:jc w:val="center"/>
        <w:rPr>
          <w:rFonts w:ascii="Arial" w:hAnsi="Arial" w:cs="Arial"/>
          <w:color w:val="000000"/>
          <w:sz w:val="22"/>
          <w:szCs w:val="22"/>
        </w:rPr>
      </w:pPr>
      <w:r w:rsidRPr="00E62EA2">
        <w:rPr>
          <w:rFonts w:ascii="Arial" w:hAnsi="Arial" w:cs="Arial"/>
          <w:bCs/>
          <w:color w:val="000000"/>
          <w:sz w:val="22"/>
          <w:szCs w:val="22"/>
        </w:rPr>
        <w:t> </w:t>
      </w:r>
    </w:p>
    <w:p w:rsidR="00E62EA2" w:rsidRPr="00E62EA2" w:rsidRDefault="00600DA4" w:rsidP="00600DA4">
      <w:pPr>
        <w:pStyle w:val="a4"/>
        <w:spacing w:before="0" w:beforeAutospacing="0" w:after="200" w:afterAutospacing="0"/>
        <w:rPr>
          <w:rFonts w:ascii="Arial" w:hAnsi="Arial" w:cs="Arial"/>
          <w:bCs/>
          <w:color w:val="000000"/>
          <w:sz w:val="22"/>
          <w:szCs w:val="22"/>
        </w:rPr>
      </w:pPr>
      <w:r w:rsidRPr="00E62EA2">
        <w:rPr>
          <w:rFonts w:ascii="Arial" w:hAnsi="Arial" w:cs="Arial"/>
          <w:bCs/>
          <w:color w:val="000000"/>
          <w:sz w:val="22"/>
          <w:szCs w:val="22"/>
        </w:rPr>
        <w:t>29.06.2022    </w:t>
      </w:r>
      <w:r w:rsidR="00E62EA2" w:rsidRPr="00E62EA2">
        <w:rPr>
          <w:rFonts w:ascii="Arial" w:hAnsi="Arial" w:cs="Arial"/>
          <w:bCs/>
          <w:color w:val="000000"/>
          <w:sz w:val="22"/>
          <w:szCs w:val="22"/>
        </w:rPr>
        <w:t xml:space="preserve">                                                                                             №14</w:t>
      </w:r>
    </w:p>
    <w:p w:rsidR="00600DA4" w:rsidRPr="00E62EA2" w:rsidRDefault="00600DA4" w:rsidP="00600DA4">
      <w:pPr>
        <w:pStyle w:val="a4"/>
        <w:spacing w:before="0" w:beforeAutospacing="0" w:after="200" w:afterAutospacing="0"/>
        <w:rPr>
          <w:rFonts w:ascii="Arial" w:hAnsi="Arial" w:cs="Arial"/>
          <w:color w:val="000000"/>
          <w:sz w:val="22"/>
          <w:szCs w:val="22"/>
        </w:rPr>
      </w:pPr>
      <w:r w:rsidRPr="00E62EA2">
        <w:rPr>
          <w:rFonts w:ascii="Arial" w:hAnsi="Arial" w:cs="Arial"/>
          <w:bCs/>
          <w:color w:val="000000"/>
          <w:sz w:val="22"/>
          <w:szCs w:val="22"/>
        </w:rPr>
        <w:t>                                                                           </w:t>
      </w:r>
      <w:r w:rsidR="00E62EA2" w:rsidRPr="00E62EA2">
        <w:rPr>
          <w:rFonts w:ascii="Arial" w:hAnsi="Arial" w:cs="Arial"/>
          <w:bCs/>
          <w:color w:val="000000"/>
          <w:sz w:val="22"/>
          <w:szCs w:val="22"/>
        </w:rPr>
        <w:t>                               </w:t>
      </w:r>
      <w:r w:rsidRPr="00E62EA2">
        <w:rPr>
          <w:rFonts w:ascii="Arial" w:hAnsi="Arial" w:cs="Arial"/>
          <w:bCs/>
          <w:color w:val="000000"/>
          <w:sz w:val="22"/>
          <w:szCs w:val="22"/>
        </w:rPr>
        <w:t> </w:t>
      </w:r>
    </w:p>
    <w:p w:rsidR="00600DA4" w:rsidRPr="00E62EA2" w:rsidRDefault="00600DA4" w:rsidP="00600DA4">
      <w:pPr>
        <w:pStyle w:val="a4"/>
        <w:spacing w:before="0" w:beforeAutospacing="0" w:after="200" w:afterAutospacing="0"/>
        <w:rPr>
          <w:rFonts w:ascii="Arial" w:hAnsi="Arial" w:cs="Arial"/>
          <w:bCs/>
          <w:color w:val="000000"/>
        </w:rPr>
      </w:pPr>
      <w:r w:rsidRPr="00E62EA2">
        <w:rPr>
          <w:rFonts w:ascii="Arial" w:hAnsi="Arial" w:cs="Arial"/>
          <w:bCs/>
          <w:color w:val="000000"/>
        </w:rPr>
        <w:t>Об утверждении </w:t>
      </w:r>
      <w:proofErr w:type="gramStart"/>
      <w:r w:rsidRPr="00E62EA2">
        <w:rPr>
          <w:rFonts w:ascii="Arial" w:hAnsi="Arial" w:cs="Arial"/>
          <w:bCs/>
          <w:color w:val="000000"/>
        </w:rPr>
        <w:t>административного</w:t>
      </w:r>
      <w:proofErr w:type="gramEnd"/>
    </w:p>
    <w:p w:rsidR="00600DA4" w:rsidRPr="00E62EA2" w:rsidRDefault="00600DA4" w:rsidP="00600DA4">
      <w:pPr>
        <w:pStyle w:val="a4"/>
        <w:spacing w:before="0" w:beforeAutospacing="0" w:after="200" w:afterAutospacing="0"/>
        <w:rPr>
          <w:rFonts w:ascii="Arial" w:hAnsi="Arial" w:cs="Arial"/>
          <w:bCs/>
          <w:color w:val="000000"/>
        </w:rPr>
      </w:pPr>
      <w:r w:rsidRPr="00E62EA2">
        <w:rPr>
          <w:rFonts w:ascii="Arial" w:hAnsi="Arial" w:cs="Arial"/>
          <w:bCs/>
          <w:color w:val="000000"/>
        </w:rPr>
        <w:t> регламента предоставления </w:t>
      </w:r>
    </w:p>
    <w:p w:rsidR="00600DA4" w:rsidRPr="00E62EA2" w:rsidRDefault="00600DA4" w:rsidP="00600DA4">
      <w:pPr>
        <w:pStyle w:val="a4"/>
        <w:spacing w:before="0" w:beforeAutospacing="0" w:after="200" w:afterAutospacing="0"/>
        <w:rPr>
          <w:rFonts w:ascii="Arial" w:hAnsi="Arial" w:cs="Arial"/>
          <w:bCs/>
          <w:color w:val="000000"/>
        </w:rPr>
      </w:pPr>
      <w:r w:rsidRPr="00E62EA2">
        <w:rPr>
          <w:rFonts w:ascii="Arial" w:hAnsi="Arial" w:cs="Arial"/>
          <w:bCs/>
          <w:color w:val="000000"/>
        </w:rPr>
        <w:t>муниципальной услуги</w:t>
      </w:r>
    </w:p>
    <w:p w:rsidR="00600DA4" w:rsidRPr="00E62EA2" w:rsidRDefault="00600DA4" w:rsidP="00600DA4">
      <w:pPr>
        <w:pStyle w:val="a4"/>
        <w:spacing w:before="0" w:beforeAutospacing="0" w:after="200" w:afterAutospacing="0"/>
        <w:rPr>
          <w:rFonts w:ascii="Arial" w:hAnsi="Arial" w:cs="Arial"/>
          <w:bCs/>
          <w:color w:val="000000"/>
        </w:rPr>
      </w:pPr>
      <w:r w:rsidRPr="00E62EA2">
        <w:rPr>
          <w:rFonts w:ascii="Arial" w:hAnsi="Arial" w:cs="Arial"/>
          <w:bCs/>
          <w:color w:val="000000"/>
        </w:rPr>
        <w:t> «Предоставление порубочного билета </w:t>
      </w:r>
    </w:p>
    <w:p w:rsidR="00600DA4" w:rsidRPr="00E62EA2" w:rsidRDefault="00600DA4" w:rsidP="00600DA4">
      <w:pPr>
        <w:pStyle w:val="a4"/>
        <w:spacing w:before="0" w:beforeAutospacing="0" w:after="200" w:afterAutospacing="0"/>
        <w:rPr>
          <w:rFonts w:ascii="Arial" w:hAnsi="Arial" w:cs="Arial"/>
          <w:color w:val="000000"/>
        </w:rPr>
      </w:pPr>
      <w:r w:rsidRPr="00E62EA2">
        <w:rPr>
          <w:rFonts w:ascii="Arial" w:hAnsi="Arial" w:cs="Arial"/>
          <w:bCs/>
          <w:color w:val="000000"/>
        </w:rPr>
        <w:t>и (или) разрешения на пересадку деревьев и кустарников»</w:t>
      </w:r>
    </w:p>
    <w:p w:rsidR="00600DA4" w:rsidRDefault="00600DA4" w:rsidP="00600DA4">
      <w:pPr>
        <w:pStyle w:val="a4"/>
        <w:spacing w:before="0" w:beforeAutospacing="0" w:after="200" w:afterAutospacing="0"/>
        <w:ind w:firstLine="709"/>
        <w:jc w:val="both"/>
        <w:rPr>
          <w:rFonts w:ascii="Arial" w:hAnsi="Arial" w:cs="Arial"/>
          <w:color w:val="000000"/>
        </w:rPr>
      </w:pPr>
      <w:r w:rsidRPr="00600DA4">
        <w:rPr>
          <w:rFonts w:ascii="Arial" w:hAnsi="Arial" w:cs="Arial"/>
          <w:color w:val="000000"/>
        </w:rPr>
        <w:t> </w:t>
      </w:r>
      <w:r>
        <w:rPr>
          <w:rFonts w:ascii="Arial" w:hAnsi="Arial" w:cs="Arial"/>
          <w:color w:val="000000"/>
        </w:rPr>
        <w:t> </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В соответствии с Федеральным законом </w:t>
      </w:r>
      <w:hyperlink r:id="rId5" w:tgtFrame="_blank" w:history="1">
        <w:r w:rsidRPr="00600DA4">
          <w:rPr>
            <w:rStyle w:val="hyperlink"/>
            <w:rFonts w:ascii="Arial" w:hAnsi="Arial" w:cs="Arial"/>
          </w:rPr>
          <w:t>от 27.07.2010 № 210-ФЗ</w:t>
        </w:r>
      </w:hyperlink>
      <w:r w:rsidRPr="00600DA4">
        <w:rPr>
          <w:rFonts w:ascii="Arial" w:hAnsi="Arial" w:cs="Arial"/>
        </w:rPr>
        <w:t> «Об организации предоставления государственных и муниципальных услуг», Р</w:t>
      </w:r>
      <w:r>
        <w:rPr>
          <w:rFonts w:ascii="Arial" w:hAnsi="Arial" w:cs="Arial"/>
          <w:color w:val="000000"/>
        </w:rPr>
        <w:t>аспоряжением Правительства РФ от 17 декабря 2009 года №1993-р в целях правового обеспечения предоставления муниципальных услуг,</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ПОСТАНОВЛЯЮ:</w:t>
      </w:r>
    </w:p>
    <w:p w:rsidR="00600DA4" w:rsidRDefault="00600DA4" w:rsidP="00600DA4">
      <w:pPr>
        <w:pStyle w:val="a4"/>
        <w:shd w:val="clear" w:color="auto" w:fill="FFFFFF"/>
        <w:spacing w:before="0" w:beforeAutospacing="0" w:after="200" w:afterAutospacing="0" w:line="276" w:lineRule="atLeast"/>
        <w:jc w:val="both"/>
        <w:rPr>
          <w:rFonts w:ascii="Arial" w:hAnsi="Arial" w:cs="Arial"/>
          <w:color w:val="000000"/>
        </w:rPr>
      </w:pPr>
      <w:r>
        <w:rPr>
          <w:rFonts w:ascii="Arial" w:hAnsi="Arial" w:cs="Arial"/>
          <w:color w:val="000000"/>
        </w:rPr>
        <w:t xml:space="preserve">          1. </w:t>
      </w:r>
      <w:r>
        <w:rPr>
          <w:rFonts w:ascii="Arial" w:hAnsi="Arial" w:cs="Arial"/>
        </w:rPr>
        <w:t>Постановление администрации Нижнеозернинского сельсовета от 27.12.2018№66</w:t>
      </w:r>
      <w:r w:rsidRPr="00600DA4">
        <w:rPr>
          <w:rFonts w:ascii="Arial" w:hAnsi="Arial" w:cs="Arial"/>
        </w:rPr>
        <w:t>«Об утвержден</w:t>
      </w:r>
      <w:r>
        <w:rPr>
          <w:rFonts w:ascii="Arial" w:hAnsi="Arial" w:cs="Arial"/>
          <w:color w:val="000000"/>
        </w:rPr>
        <w:t>ии административного регламента предоставления муниципальной услуги «Выдача разрешения на снос или пересадку зеленых насаждений» признать утратившими силу.</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2.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в новой редакции согласно приложению.</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3. Обнародовать настоящее постановление в установленном порядке.</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4. </w:t>
      </w:r>
      <w:proofErr w:type="gramStart"/>
      <w:r>
        <w:rPr>
          <w:rFonts w:ascii="Arial" w:hAnsi="Arial" w:cs="Arial"/>
          <w:color w:val="000000"/>
        </w:rPr>
        <w:t>Контроль за</w:t>
      </w:r>
      <w:proofErr w:type="gramEnd"/>
      <w:r>
        <w:rPr>
          <w:rFonts w:ascii="Arial" w:hAnsi="Arial" w:cs="Arial"/>
          <w:color w:val="000000"/>
        </w:rPr>
        <w:t> выполнением настоящего постановления оставляю за собой.</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Глава сельсовета                                                       Л.В.Сурова</w:t>
      </w:r>
    </w:p>
    <w:p w:rsidR="00296E9F" w:rsidRDefault="00296E9F" w:rsidP="00600DA4">
      <w:pPr>
        <w:pStyle w:val="a4"/>
        <w:shd w:val="clear" w:color="auto" w:fill="FFFFFF"/>
        <w:spacing w:before="0" w:beforeAutospacing="0" w:after="200" w:afterAutospacing="0"/>
        <w:ind w:firstLine="709"/>
        <w:jc w:val="right"/>
        <w:rPr>
          <w:rFonts w:ascii="Arial" w:hAnsi="Arial" w:cs="Arial"/>
          <w:color w:val="000000"/>
        </w:rPr>
      </w:pPr>
    </w:p>
    <w:p w:rsidR="00296E9F" w:rsidRDefault="00296E9F" w:rsidP="00600DA4">
      <w:pPr>
        <w:pStyle w:val="a4"/>
        <w:shd w:val="clear" w:color="auto" w:fill="FFFFFF"/>
        <w:spacing w:before="0" w:beforeAutospacing="0" w:after="200" w:afterAutospacing="0"/>
        <w:ind w:firstLine="709"/>
        <w:jc w:val="right"/>
        <w:rPr>
          <w:rFonts w:ascii="Arial" w:hAnsi="Arial" w:cs="Arial"/>
          <w:color w:val="000000"/>
        </w:rPr>
      </w:pPr>
    </w:p>
    <w:p w:rsidR="00600DA4" w:rsidRDefault="00600DA4" w:rsidP="00600DA4">
      <w:pPr>
        <w:pStyle w:val="a4"/>
        <w:shd w:val="clear" w:color="auto" w:fill="FFFFFF"/>
        <w:spacing w:before="0" w:beforeAutospacing="0" w:after="200" w:afterAutospacing="0"/>
        <w:ind w:firstLine="709"/>
        <w:jc w:val="right"/>
        <w:rPr>
          <w:rFonts w:ascii="Arial" w:hAnsi="Arial" w:cs="Arial"/>
          <w:color w:val="000000"/>
        </w:rPr>
      </w:pPr>
      <w:r>
        <w:rPr>
          <w:rFonts w:ascii="Arial" w:hAnsi="Arial" w:cs="Arial"/>
          <w:color w:val="000000"/>
        </w:rPr>
        <w:t> </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color w:val="000000"/>
        </w:rPr>
        <w:lastRenderedPageBreak/>
        <w:t> </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b/>
          <w:bCs/>
          <w:color w:val="000000"/>
        </w:rPr>
        <w:t>АДМИНИСТРАТИВНЫЙ РЕГЛАМЕНТ</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b/>
          <w:bCs/>
          <w:color w:val="000000"/>
        </w:rPr>
        <w:t>предоставления муниципальной услуги «Предоставление порубочного билета и (или) разрешения на пересадку деревьев и кустарников»</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b/>
          <w:bCs/>
          <w:color w:val="000000"/>
        </w:rPr>
        <w:t> </w:t>
      </w:r>
    </w:p>
    <w:p w:rsidR="00600DA4" w:rsidRDefault="00600DA4" w:rsidP="00600DA4">
      <w:pPr>
        <w:pStyle w:val="a4"/>
        <w:shd w:val="clear" w:color="auto" w:fill="FFFFFF"/>
        <w:spacing w:before="0" w:beforeAutospacing="0" w:after="200" w:afterAutospacing="0"/>
        <w:ind w:firstLine="709"/>
        <w:jc w:val="center"/>
        <w:rPr>
          <w:rFonts w:ascii="Arial" w:hAnsi="Arial" w:cs="Arial"/>
          <w:color w:val="000000"/>
        </w:rPr>
      </w:pPr>
      <w:r>
        <w:rPr>
          <w:rFonts w:ascii="Arial" w:hAnsi="Arial" w:cs="Arial"/>
          <w:b/>
          <w:bCs/>
          <w:color w:val="000000"/>
        </w:rPr>
        <w:t>I. Общие положения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b/>
          <w:bCs/>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1.1. Предмет административного регламента.</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rPr>
        <w:t>Административный регламент предоставления муниципальной услуги </w:t>
      </w:r>
      <w:r>
        <w:rPr>
          <w:rStyle w:val="strong"/>
          <w:rFonts w:ascii="Arial" w:hAnsi="Arial" w:cs="Arial"/>
          <w:color w:val="000000"/>
        </w:rPr>
        <w:t>«</w:t>
      </w:r>
      <w:r>
        <w:rPr>
          <w:rFonts w:ascii="Arial" w:hAnsi="Arial" w:cs="Arial"/>
          <w:color w:val="000000"/>
        </w:rPr>
        <w:t>Предоставление порубочного билета и (или) разрешения на пересадку деревьев и кустарников</w:t>
      </w:r>
      <w:r>
        <w:rPr>
          <w:rStyle w:val="strong"/>
          <w:rFonts w:ascii="Arial" w:hAnsi="Arial" w:cs="Arial"/>
          <w:color w:val="000000"/>
        </w:rPr>
        <w:t>» </w:t>
      </w:r>
      <w:r>
        <w:rPr>
          <w:rFonts w:ascii="Arial" w:hAnsi="Arial" w:cs="Arial"/>
          <w:color w:val="000000"/>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bookmarkStart w:id="0" w:name="_ftnref1"/>
      <w:bookmarkEnd w:id="0"/>
      <w:r w:rsidR="006B3F87">
        <w:rPr>
          <w:rFonts w:ascii="Arial" w:hAnsi="Arial" w:cs="Arial"/>
          <w:color w:val="000000"/>
        </w:rPr>
        <w:fldChar w:fldCharType="begin"/>
      </w:r>
      <w:r>
        <w:rPr>
          <w:rFonts w:ascii="Arial" w:hAnsi="Arial" w:cs="Arial"/>
          <w:color w:val="000000"/>
        </w:rPr>
        <w:instrText xml:space="preserve"> HYPERLINK "https://pravo-search.minjust.ru/bigs/showDocument.html?id=72F907C0-2962-4D71-A5FF-41FB5654DCAE" \l "_ftn1" </w:instrText>
      </w:r>
      <w:r w:rsidR="006B3F87">
        <w:rPr>
          <w:rFonts w:ascii="Arial" w:hAnsi="Arial" w:cs="Arial"/>
          <w:color w:val="000000"/>
        </w:rPr>
        <w:fldChar w:fldCharType="separate"/>
      </w:r>
      <w:r>
        <w:rPr>
          <w:rStyle w:val="a3"/>
          <w:rFonts w:ascii="Arial" w:hAnsi="Arial" w:cs="Arial"/>
        </w:rPr>
        <w:t>[1]</w:t>
      </w:r>
      <w:r w:rsidR="006B3F87">
        <w:rPr>
          <w:rFonts w:ascii="Arial" w:hAnsi="Arial" w:cs="Arial"/>
          <w:color w:val="000000"/>
        </w:rPr>
        <w:fldChar w:fldCharType="end"/>
      </w:r>
      <w:r>
        <w:rPr>
          <w:rFonts w:ascii="Arial" w:hAnsi="Arial" w:cs="Arial"/>
          <w:color w:val="000000"/>
        </w:rPr>
        <w:t>, в электронной форме с</w:t>
      </w:r>
      <w:proofErr w:type="gramEnd"/>
      <w:r>
        <w:rPr>
          <w:rFonts w:ascii="Arial" w:hAnsi="Arial" w:cs="Arial"/>
          <w:color w:val="000000"/>
        </w:rPr>
        <w:t> использованием федеральной государственной информационной системы «Единый портал государственных и муниципальных услуг (функций)»</w:t>
      </w:r>
      <w:bookmarkStart w:id="1" w:name="_ftnref2"/>
      <w:bookmarkEnd w:id="1"/>
      <w:r w:rsidR="006B3F87">
        <w:rPr>
          <w:rFonts w:ascii="Arial" w:hAnsi="Arial" w:cs="Arial"/>
          <w:color w:val="000000"/>
        </w:rPr>
        <w:fldChar w:fldCharType="begin"/>
      </w:r>
      <w:r>
        <w:rPr>
          <w:rFonts w:ascii="Arial" w:hAnsi="Arial" w:cs="Arial"/>
          <w:color w:val="000000"/>
        </w:rPr>
        <w:instrText xml:space="preserve"> HYPERLINK "https://pravo-search.minjust.ru/bigs/showDocument.html?id=72F907C0-2962-4D71-A5FF-41FB5654DCAE" \l "_ftn2" </w:instrText>
      </w:r>
      <w:r w:rsidR="006B3F87">
        <w:rPr>
          <w:rFonts w:ascii="Arial" w:hAnsi="Arial" w:cs="Arial"/>
          <w:color w:val="000000"/>
        </w:rPr>
        <w:fldChar w:fldCharType="separate"/>
      </w:r>
      <w:r>
        <w:rPr>
          <w:rStyle w:val="a3"/>
          <w:rFonts w:ascii="Arial" w:hAnsi="Arial" w:cs="Arial"/>
        </w:rPr>
        <w:t>[2]</w:t>
      </w:r>
      <w:r w:rsidR="006B3F87">
        <w:rPr>
          <w:rFonts w:ascii="Arial" w:hAnsi="Arial" w:cs="Arial"/>
          <w:color w:val="000000"/>
        </w:rPr>
        <w:fldChar w:fldCharType="end"/>
      </w:r>
      <w:r>
        <w:rPr>
          <w:rFonts w:ascii="Arial" w:hAnsi="Arial" w:cs="Arial"/>
          <w:color w:val="000000"/>
        </w:rPr>
        <w:t>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600DA4" w:rsidRDefault="00600DA4" w:rsidP="00600DA4">
      <w:pPr>
        <w:pStyle w:val="1"/>
        <w:spacing w:before="0" w:beforeAutospacing="0" w:after="200" w:afterAutospacing="0" w:line="276" w:lineRule="atLeast"/>
        <w:ind w:firstLine="709"/>
        <w:jc w:val="both"/>
        <w:rPr>
          <w:rFonts w:ascii="Arial" w:hAnsi="Arial" w:cs="Arial"/>
          <w:color w:val="000000"/>
          <w:sz w:val="24"/>
          <w:szCs w:val="24"/>
        </w:rPr>
      </w:pPr>
      <w:r>
        <w:rPr>
          <w:rFonts w:ascii="Arial" w:hAnsi="Arial" w:cs="Arial"/>
          <w:b w:val="0"/>
          <w:bCs w:val="0"/>
          <w:color w:val="00000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1.2. Описание заявителей.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600DA4" w:rsidRDefault="00600DA4" w:rsidP="00600DA4">
      <w:pPr>
        <w:pStyle w:val="a4"/>
        <w:spacing w:before="0" w:beforeAutospacing="0" w:after="200" w:afterAutospacing="0"/>
        <w:ind w:firstLine="709"/>
        <w:jc w:val="both"/>
        <w:rPr>
          <w:rFonts w:ascii="Arial" w:hAnsi="Arial" w:cs="Arial"/>
          <w:b/>
          <w:bCs/>
          <w:color w:val="000000"/>
        </w:rPr>
      </w:pPr>
      <w:r>
        <w:rPr>
          <w:rFonts w:ascii="Arial" w:hAnsi="Arial" w:cs="Arial"/>
          <w:b/>
          <w:bCs/>
          <w:color w:val="000000"/>
        </w:rPr>
        <w:t> </w:t>
      </w:r>
    </w:p>
    <w:p w:rsidR="00917405" w:rsidRDefault="00917405" w:rsidP="00600DA4">
      <w:pPr>
        <w:pStyle w:val="a4"/>
        <w:spacing w:before="0" w:beforeAutospacing="0" w:after="200" w:afterAutospacing="0"/>
        <w:ind w:firstLine="709"/>
        <w:jc w:val="both"/>
        <w:rPr>
          <w:rFonts w:ascii="Arial" w:hAnsi="Arial" w:cs="Arial"/>
          <w:b/>
          <w:bCs/>
          <w:color w:val="000000"/>
        </w:rPr>
      </w:pPr>
    </w:p>
    <w:p w:rsidR="00917405" w:rsidRDefault="00917405" w:rsidP="00600DA4">
      <w:pPr>
        <w:pStyle w:val="a4"/>
        <w:spacing w:before="0" w:beforeAutospacing="0" w:after="200" w:afterAutospacing="0"/>
        <w:ind w:firstLine="709"/>
        <w:jc w:val="both"/>
        <w:rPr>
          <w:rFonts w:ascii="Arial" w:hAnsi="Arial" w:cs="Arial"/>
          <w:b/>
          <w:bCs/>
          <w:color w:val="000000"/>
        </w:rPr>
      </w:pPr>
    </w:p>
    <w:p w:rsidR="00917405" w:rsidRDefault="00917405" w:rsidP="00600DA4">
      <w:pPr>
        <w:pStyle w:val="a4"/>
        <w:spacing w:before="0" w:beforeAutospacing="0" w:after="200" w:afterAutospacing="0"/>
        <w:ind w:firstLine="709"/>
        <w:jc w:val="both"/>
        <w:rPr>
          <w:rFonts w:ascii="Arial" w:hAnsi="Arial" w:cs="Arial"/>
          <w:b/>
          <w:bCs/>
          <w:color w:val="000000"/>
        </w:rPr>
      </w:pPr>
    </w:p>
    <w:p w:rsidR="00917405" w:rsidRDefault="00917405" w:rsidP="00600DA4">
      <w:pPr>
        <w:pStyle w:val="a4"/>
        <w:spacing w:before="0" w:beforeAutospacing="0" w:after="200" w:afterAutospacing="0"/>
        <w:ind w:firstLine="709"/>
        <w:jc w:val="both"/>
        <w:rPr>
          <w:rFonts w:ascii="Arial" w:hAnsi="Arial" w:cs="Arial"/>
          <w:b/>
          <w:bCs/>
          <w:color w:val="000000"/>
        </w:rPr>
      </w:pPr>
    </w:p>
    <w:p w:rsidR="00917405" w:rsidRDefault="00917405" w:rsidP="00600DA4">
      <w:pPr>
        <w:pStyle w:val="a4"/>
        <w:spacing w:before="0" w:beforeAutospacing="0" w:after="200" w:afterAutospacing="0"/>
        <w:ind w:firstLine="709"/>
        <w:jc w:val="both"/>
        <w:rPr>
          <w:rFonts w:ascii="Arial" w:hAnsi="Arial" w:cs="Arial"/>
          <w:color w:val="000000"/>
        </w:rPr>
      </w:pP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lastRenderedPageBreak/>
        <w:t>II. Стандарт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 Наименование муниципальной услуги.</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Style w:val="strong"/>
          <w:rFonts w:ascii="Arial" w:hAnsi="Arial" w:cs="Arial"/>
          <w:color w:val="000000"/>
        </w:rPr>
        <w:t>«</w:t>
      </w:r>
      <w:r>
        <w:rPr>
          <w:rFonts w:ascii="Arial" w:hAnsi="Arial" w:cs="Arial"/>
          <w:color w:val="000000"/>
        </w:rPr>
        <w:t>Предоставление порубочного билета и (или) разрешения на пересадку деревьев и кустарников</w:t>
      </w:r>
      <w:r>
        <w:rPr>
          <w:rStyle w:val="strong"/>
          <w:rFonts w:ascii="Arial" w:hAnsi="Arial" w:cs="Arial"/>
          <w:color w:val="000000"/>
        </w:rPr>
        <w:t>»</w:t>
      </w:r>
      <w:r>
        <w:rPr>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2.2. Наименование органа местного самоуправления, предоставляющего муниципальную услугу.</w:t>
      </w:r>
    </w:p>
    <w:p w:rsidR="0054114F"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Предоставление муниципальной услуги «Предоставление порубочного билета и (или) разрешения на пересадку деревьев и кустарников» осуществляется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Администрацией сельсовета.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 Требования к порядку информирования о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2.3.1. </w:t>
      </w:r>
      <w:proofErr w:type="gramStart"/>
      <w:r>
        <w:rPr>
          <w:rFonts w:ascii="Arial" w:hAnsi="Arial" w:cs="Arial"/>
          <w:color w:val="000000"/>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w:t>
      </w:r>
      <w:r w:rsidR="00296E9F">
        <w:rPr>
          <w:rFonts w:ascii="Arial" w:hAnsi="Arial" w:cs="Arial"/>
          <w:color w:val="000000"/>
        </w:rPr>
        <w:t xml:space="preserve">йте Администрации Нижнеозернинского </w:t>
      </w:r>
      <w:r>
        <w:rPr>
          <w:rFonts w:ascii="Arial" w:hAnsi="Arial" w:cs="Arial"/>
          <w:color w:val="000000"/>
        </w:rPr>
        <w:t>сельсовета,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w:t>
      </w:r>
      <w:proofErr w:type="gramEnd"/>
      <w:r>
        <w:rPr>
          <w:rFonts w:ascii="Arial" w:hAnsi="Arial" w:cs="Arial"/>
          <w:color w:val="000000"/>
        </w:rPr>
        <w:t>, при использовании Единого портала государственных и муниципальных услуг (функций) в информационно - телекоммуникационной сети «Интернет».</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2.3.1.1. Информация о предоставлении муниципальной услуги на Едином портале государственных и муниципальных услуг (функций).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На Едином портале государственных и муниципальных услуг (функций) размещается следующая информация: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круг заявителей;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срок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 размер государственной пошлины, взимаемой за предоставление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6) исчерпывающий перечень оснований для приостановления или отказа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8) формы заявлений (уведомлений, сообщений), используемые при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2.3.2. </w:t>
      </w:r>
      <w:proofErr w:type="gramStart"/>
      <w:r>
        <w:rPr>
          <w:rFonts w:ascii="Arial" w:hAnsi="Arial" w:cs="Arial"/>
          <w:color w:val="000000"/>
        </w:rPr>
        <w:t>Сведения о месте нахожден</w:t>
      </w:r>
      <w:r w:rsidR="00296E9F">
        <w:rPr>
          <w:rFonts w:ascii="Arial" w:hAnsi="Arial" w:cs="Arial"/>
          <w:color w:val="000000"/>
        </w:rPr>
        <w:t>ия Администрации Нижнеозернинского</w:t>
      </w:r>
      <w:r>
        <w:rPr>
          <w:rFonts w:ascii="Arial" w:hAnsi="Arial" w:cs="Arial"/>
          <w:color w:val="000000"/>
        </w:rPr>
        <w:t>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w:t>
      </w:r>
      <w:r w:rsidR="00296E9F">
        <w:rPr>
          <w:rFonts w:ascii="Arial" w:hAnsi="Arial" w:cs="Arial"/>
          <w:color w:val="000000"/>
        </w:rPr>
        <w:t>йте Администрации Нижнеозернинского</w:t>
      </w:r>
      <w:r>
        <w:rPr>
          <w:rFonts w:ascii="Arial" w:hAnsi="Arial" w:cs="Arial"/>
          <w:color w:val="000000"/>
        </w:rPr>
        <w:t>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w:t>
      </w:r>
      <w:r w:rsidR="00296E9F">
        <w:rPr>
          <w:rFonts w:ascii="Arial" w:hAnsi="Arial" w:cs="Arial"/>
          <w:color w:val="000000"/>
        </w:rPr>
        <w:t>нде Администрации Нижнеозернинского</w:t>
      </w:r>
      <w:r>
        <w:rPr>
          <w:rFonts w:ascii="Arial" w:hAnsi="Arial" w:cs="Arial"/>
          <w:color w:val="000000"/>
        </w:rPr>
        <w:t> сельсовета и в приложении 2 к Административному регламенту.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предоставлении муниципальной усл</w:t>
      </w:r>
      <w:r w:rsidR="00296E9F">
        <w:rPr>
          <w:rFonts w:ascii="Arial" w:hAnsi="Arial" w:cs="Arial"/>
          <w:color w:val="000000"/>
        </w:rPr>
        <w:t>уги Администрации Нижнеозернинского</w:t>
      </w:r>
      <w:r>
        <w:rPr>
          <w:rFonts w:ascii="Arial" w:hAnsi="Arial" w:cs="Arial"/>
          <w:color w:val="000000"/>
        </w:rPr>
        <w:t>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2.3.5. При обращении заявител</w:t>
      </w:r>
      <w:r w:rsidR="00296E9F">
        <w:rPr>
          <w:rFonts w:ascii="Arial" w:hAnsi="Arial" w:cs="Arial"/>
          <w:color w:val="000000"/>
        </w:rPr>
        <w:t>я в Администрацию Нижнеозернинского</w:t>
      </w:r>
      <w:r>
        <w:rPr>
          <w:rFonts w:ascii="Arial" w:hAnsi="Arial" w:cs="Arial"/>
          <w:color w:val="000000"/>
        </w:rPr>
        <w:t>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2.3.5.1. По телефону специали</w:t>
      </w:r>
      <w:r w:rsidR="0054114F">
        <w:rPr>
          <w:rFonts w:ascii="Arial" w:hAnsi="Arial" w:cs="Arial"/>
          <w:color w:val="000000"/>
        </w:rPr>
        <w:t>сты Администрации Нижнеозернинского</w:t>
      </w:r>
      <w:r>
        <w:rPr>
          <w:rFonts w:ascii="Arial" w:hAnsi="Arial" w:cs="Arial"/>
          <w:color w:val="000000"/>
        </w:rPr>
        <w:t> сельсовета дают исчерпывающую информацию по предоставлению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2.3.5.2. Консультации по предоставлению муниципальной услуги осуществляются специалистами Адми</w:t>
      </w:r>
      <w:r w:rsidR="0054114F">
        <w:rPr>
          <w:rFonts w:ascii="Arial" w:hAnsi="Arial" w:cs="Arial"/>
          <w:color w:val="000000"/>
        </w:rPr>
        <w:t>нистрации Нижнеозернинского</w:t>
      </w:r>
      <w:r>
        <w:rPr>
          <w:rFonts w:ascii="Arial" w:hAnsi="Arial" w:cs="Arial"/>
          <w:color w:val="000000"/>
        </w:rPr>
        <w:t> сельсовета при личном обращении в рабочее время (приложение 1).</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2.3.5.3. Консультации по предоставлению муниципальной услуги осуществляются по следующим вопросам:</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перечню документов, необходимых для предоставления муниципальной услуги, комплектности (достаточности) представленных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источника получения документов, необходимых для представления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времени приема и выдачи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сроков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 порядка обжалования действий (бездействия) и решений, осуществляемых и принимаемых в ходе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6) иные вопросы, входящие в компетенцию органа местного самоуправления, предоставляющего муниципальную услугу.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2.3.5.4. При осуществлении консультирования специали</w:t>
      </w:r>
      <w:r w:rsidR="00296E9F">
        <w:rPr>
          <w:rFonts w:ascii="Arial" w:hAnsi="Arial" w:cs="Arial"/>
          <w:color w:val="000000"/>
        </w:rPr>
        <w:t>сты Администрации Нижнеозкрнинского</w:t>
      </w:r>
      <w:r>
        <w:rPr>
          <w:rFonts w:ascii="Arial" w:hAnsi="Arial" w:cs="Arial"/>
          <w:color w:val="000000"/>
        </w:rPr>
        <w:t>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2.3.5.5. Если поставленные гражданином вопросы не входят в компетен</w:t>
      </w:r>
      <w:r w:rsidR="00296E9F">
        <w:rPr>
          <w:rFonts w:ascii="Arial" w:hAnsi="Arial" w:cs="Arial"/>
          <w:color w:val="000000"/>
        </w:rPr>
        <w:t>цию Администрации Нижнеозернинского</w:t>
      </w:r>
      <w:r>
        <w:rPr>
          <w:rFonts w:ascii="Arial" w:hAnsi="Arial" w:cs="Arial"/>
          <w:color w:val="000000"/>
        </w:rPr>
        <w:t>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2.3.6. </w:t>
      </w:r>
      <w:proofErr w:type="gramStart"/>
      <w:r>
        <w:rPr>
          <w:rFonts w:ascii="Arial" w:hAnsi="Arial" w:cs="Arial"/>
          <w:color w:val="000000"/>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Pr>
            <w:rStyle w:val="a3"/>
            <w:rFonts w:ascii="Arial" w:hAnsi="Arial" w:cs="Arial"/>
            <w:color w:val="000000"/>
          </w:rPr>
          <w:t>Перечень</w:t>
        </w:r>
      </w:hyperlink>
      <w:r>
        <w:rPr>
          <w:rFonts w:ascii="Arial" w:hAnsi="Arial" w:cs="Arial"/>
          <w:color w:val="000000"/>
        </w:rPr>
        <w:t> услуг, которые являются необходимыми и обязательными для предоставления муниципальных услуг на территории муниципального образования Налобихинского</w:t>
      </w:r>
      <w:proofErr w:type="gramEnd"/>
      <w:r>
        <w:rPr>
          <w:rFonts w:ascii="Arial" w:hAnsi="Arial" w:cs="Arial"/>
          <w:color w:val="000000"/>
        </w:rPr>
        <w:t> сельсовета Косихинского района Алтайского края.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2.4. Результат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Результатом предоставления муниципальной услуги является: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выдача (направление) порубочного билета и (или) разрешения на пересадку деревьев и кустарников;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выдача (направление) решения об отказе в предоставлении муниципальной услуги.</w:t>
      </w:r>
    </w:p>
    <w:p w:rsidR="00600DA4" w:rsidRDefault="00600DA4" w:rsidP="00600DA4">
      <w:pPr>
        <w:pStyle w:val="listparagraph"/>
        <w:spacing w:before="0" w:beforeAutospacing="0" w:after="0" w:afterAutospacing="0"/>
        <w:ind w:firstLine="709"/>
        <w:jc w:val="both"/>
        <w:rPr>
          <w:rFonts w:ascii="Calibri" w:hAnsi="Calibri" w:cs="Calibri"/>
          <w:color w:val="000000"/>
        </w:rPr>
      </w:pPr>
      <w:r>
        <w:rPr>
          <w:rFonts w:ascii="Arial" w:hAnsi="Arial" w:cs="Arial"/>
          <w:color w:val="000000"/>
        </w:rPr>
        <w:lastRenderedPageBreak/>
        <w:t>2.4.1. Результат предоставления муниципальной услуги учитывается и подтверждается путем внесения Администрацией сельсовета в информационную систему сведений в электронной форме.</w:t>
      </w:r>
    </w:p>
    <w:p w:rsidR="00600DA4" w:rsidRDefault="00600DA4" w:rsidP="00600DA4">
      <w:pPr>
        <w:pStyle w:val="listparagraph"/>
        <w:spacing w:before="0" w:beforeAutospacing="0" w:after="0" w:afterAutospacing="0"/>
        <w:ind w:firstLine="709"/>
        <w:jc w:val="both"/>
        <w:rPr>
          <w:rFonts w:ascii="Calibri" w:hAnsi="Calibri" w:cs="Calibri"/>
          <w:color w:val="000000"/>
        </w:rPr>
      </w:pPr>
      <w:r>
        <w:rPr>
          <w:rFonts w:ascii="Arial" w:hAnsi="Arial" w:cs="Arial"/>
          <w:color w:val="000000"/>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00DA4" w:rsidRDefault="00600DA4" w:rsidP="00600DA4">
      <w:pPr>
        <w:pStyle w:val="listparagraph"/>
        <w:spacing w:before="0" w:beforeAutospacing="0" w:after="0" w:afterAutospacing="0"/>
        <w:ind w:firstLine="709"/>
        <w:jc w:val="both"/>
        <w:rPr>
          <w:rFonts w:ascii="Calibri" w:hAnsi="Calibri" w:cs="Calibri"/>
          <w:color w:val="000000"/>
        </w:rPr>
      </w:pPr>
      <w:r>
        <w:rPr>
          <w:rFonts w:ascii="Arial" w:hAnsi="Arial" w:cs="Arial"/>
          <w:color w:val="000000"/>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00DA4" w:rsidRDefault="00600DA4" w:rsidP="00600DA4">
      <w:pPr>
        <w:pStyle w:val="listparagraph"/>
        <w:spacing w:before="0" w:beforeAutospacing="0" w:after="0" w:afterAutospacing="0"/>
        <w:ind w:firstLine="709"/>
        <w:jc w:val="both"/>
        <w:rPr>
          <w:rFonts w:ascii="Calibri" w:hAnsi="Calibri" w:cs="Calibri"/>
          <w:color w:val="000000"/>
        </w:rPr>
      </w:pPr>
      <w:r>
        <w:rPr>
          <w:rFonts w:ascii="Arial" w:hAnsi="Arial" w:cs="Arial"/>
          <w:color w:val="000000"/>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00DA4" w:rsidRDefault="00600DA4" w:rsidP="0054114F">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Pr>
          <w:rFonts w:ascii="Arial" w:hAnsi="Arial" w:cs="Arial"/>
          <w:color w:val="000000"/>
        </w:rPr>
        <w:t> учет и фиксация вносимых изменений</w:t>
      </w:r>
      <w:r w:rsidR="0054114F">
        <w:rPr>
          <w:rFonts w:ascii="Arial" w:hAnsi="Arial" w:cs="Arial"/>
          <w:color w:val="000000"/>
        </w:rPr>
        <w:t xml:space="preserve">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2.5. Срок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2.6. Перечень нормативных правовых актов, непосредственно регулирующих предоставление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Предоставление муниципальной услуги осуществляется в соответствии со следующими нормативными правовыми актами:</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1</w:t>
      </w:r>
      <w:r w:rsidRPr="0054114F">
        <w:rPr>
          <w:rFonts w:ascii="Arial" w:hAnsi="Arial" w:cs="Arial"/>
        </w:rPr>
        <w:t>) </w:t>
      </w:r>
      <w:hyperlink r:id="rId7" w:tgtFrame="_blank" w:history="1">
        <w:r w:rsidRPr="0054114F">
          <w:rPr>
            <w:rStyle w:val="hyperlink"/>
            <w:rFonts w:ascii="Arial" w:hAnsi="Arial" w:cs="Arial"/>
          </w:rPr>
          <w:t>Конституцией</w:t>
        </w:r>
      </w:hyperlink>
      <w:r>
        <w:rPr>
          <w:rFonts w:ascii="Arial" w:hAnsi="Arial" w:cs="Arial"/>
          <w:color w:val="000000"/>
        </w:rPr>
        <w:t> Российской Федерации;</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2) Федеральным законом </w:t>
      </w:r>
      <w:hyperlink r:id="rId8" w:tgtFrame="_blank" w:history="1">
        <w:r w:rsidRPr="0054114F">
          <w:rPr>
            <w:rStyle w:val="hyperlink"/>
            <w:rFonts w:ascii="Arial" w:hAnsi="Arial" w:cs="Arial"/>
          </w:rPr>
          <w:t>от 06.10.2003 № 131-ФЗ</w:t>
        </w:r>
      </w:hyperlink>
      <w:r w:rsidRPr="0054114F">
        <w:rPr>
          <w:rFonts w:ascii="Arial" w:hAnsi="Arial" w:cs="Arial"/>
        </w:rPr>
        <w:t> «</w:t>
      </w:r>
      <w:r>
        <w:rPr>
          <w:rFonts w:ascii="Arial" w:hAnsi="Arial" w:cs="Arial"/>
          <w:color w:val="000000"/>
        </w:rPr>
        <w:t>Об общих принципах организации местного самоуправления в Российской Федерации»;</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Pr>
          <w:rFonts w:ascii="Arial" w:hAnsi="Arial" w:cs="Arial"/>
          <w:color w:val="000000"/>
        </w:rPr>
        <w:lastRenderedPageBreak/>
        <w:t>3) Федеральным законом </w:t>
      </w:r>
      <w:hyperlink r:id="rId9" w:tgtFrame="_blank" w:history="1">
        <w:r w:rsidRPr="0054114F">
          <w:rPr>
            <w:rStyle w:val="hyperlink"/>
            <w:rFonts w:ascii="Arial" w:hAnsi="Arial" w:cs="Arial"/>
          </w:rPr>
          <w:t>от 27.07.2010 № 210-ФЗ</w:t>
        </w:r>
      </w:hyperlink>
      <w:r w:rsidRPr="0054114F">
        <w:rPr>
          <w:rFonts w:ascii="Arial" w:hAnsi="Arial" w:cs="Arial"/>
        </w:rPr>
        <w:t> «Об организации предоставления государственных и муниципальных услуг»;</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4) Федеральным законом </w:t>
      </w:r>
      <w:hyperlink r:id="rId10" w:tgtFrame="_blank" w:history="1">
        <w:r w:rsidRPr="0054114F">
          <w:rPr>
            <w:rStyle w:val="hyperlink"/>
            <w:rFonts w:ascii="Arial" w:hAnsi="Arial" w:cs="Arial"/>
          </w:rPr>
          <w:t>от 27.07.2006 № 152-ФЗ</w:t>
        </w:r>
      </w:hyperlink>
      <w:r w:rsidRPr="0054114F">
        <w:rPr>
          <w:rFonts w:ascii="Arial" w:hAnsi="Arial" w:cs="Arial"/>
        </w:rPr>
        <w:t> «О персональных данных»;</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5) Федеральным </w:t>
      </w:r>
      <w:hyperlink r:id="rId11" w:history="1">
        <w:r w:rsidRPr="0054114F">
          <w:rPr>
            <w:rStyle w:val="a3"/>
            <w:rFonts w:ascii="Arial" w:hAnsi="Arial" w:cs="Arial"/>
            <w:color w:val="auto"/>
          </w:rPr>
          <w:t>законом</w:t>
        </w:r>
      </w:hyperlink>
      <w:r w:rsidRPr="0054114F">
        <w:rPr>
          <w:rFonts w:ascii="Arial" w:hAnsi="Arial" w:cs="Arial"/>
        </w:rPr>
        <w:t> </w:t>
      </w:r>
      <w:hyperlink r:id="rId12" w:tgtFrame="_blank" w:history="1">
        <w:r w:rsidRPr="0054114F">
          <w:rPr>
            <w:rStyle w:val="hyperlink"/>
            <w:rFonts w:ascii="Arial" w:hAnsi="Arial" w:cs="Arial"/>
          </w:rPr>
          <w:t>от 10.01.2002 № 7-ФЗ</w:t>
        </w:r>
      </w:hyperlink>
      <w:r w:rsidRPr="0054114F">
        <w:rPr>
          <w:rFonts w:ascii="Arial" w:hAnsi="Arial" w:cs="Arial"/>
        </w:rPr>
        <w:t> «Об охране окружающей среды»;</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6) Федеральным законом </w:t>
      </w:r>
      <w:hyperlink r:id="rId13" w:tgtFrame="_blank" w:history="1">
        <w:r w:rsidRPr="0054114F">
          <w:rPr>
            <w:rStyle w:val="hyperlink"/>
            <w:rFonts w:ascii="Arial" w:hAnsi="Arial" w:cs="Arial"/>
          </w:rPr>
          <w:t>от 06.04.2011 № 63-ФЗ</w:t>
        </w:r>
      </w:hyperlink>
      <w:r w:rsidRPr="0054114F">
        <w:rPr>
          <w:rFonts w:ascii="Arial" w:hAnsi="Arial" w:cs="Arial"/>
        </w:rPr>
        <w:t> «Об электронной подписи»;</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7) Федеральным законом </w:t>
      </w:r>
      <w:hyperlink r:id="rId14" w:tgtFrame="_blank" w:history="1">
        <w:r w:rsidRPr="0054114F">
          <w:rPr>
            <w:rStyle w:val="hyperlink"/>
            <w:rFonts w:ascii="Arial" w:hAnsi="Arial" w:cs="Arial"/>
          </w:rPr>
          <w:t>от 24.11.1995 № 181-ФЗ</w:t>
        </w:r>
      </w:hyperlink>
      <w:r w:rsidRPr="0054114F">
        <w:rPr>
          <w:rFonts w:ascii="Arial" w:hAnsi="Arial" w:cs="Arial"/>
        </w:rPr>
        <w:t> «О социальной защите инвалидов в Российской Федерации»;</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8) </w:t>
      </w:r>
      <w:hyperlink r:id="rId15" w:tgtFrame="_blank" w:history="1">
        <w:r w:rsidRPr="0054114F">
          <w:rPr>
            <w:rStyle w:val="hyperlink"/>
            <w:rFonts w:ascii="Arial" w:hAnsi="Arial" w:cs="Arial"/>
          </w:rPr>
          <w:t>Постановлением Правительства Российской Федерации от 25.06.2012 № 634</w:t>
        </w:r>
      </w:hyperlink>
      <w:r w:rsidRPr="0054114F">
        <w:rPr>
          <w:rFonts w:ascii="Arial" w:hAnsi="Arial" w:cs="Arial"/>
        </w:rPr>
        <w:t> «О видах электронной подписи, использование которых допускается при обращении за получением государственных и муниципальных услуг»;</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sidRPr="0054114F">
        <w:rPr>
          <w:rFonts w:ascii="Arial" w:hAnsi="Arial" w:cs="Arial"/>
        </w:rPr>
        <w:t>9) </w:t>
      </w:r>
      <w:hyperlink r:id="rId16" w:tgtFrame="_blank" w:history="1">
        <w:r w:rsidRPr="0054114F">
          <w:rPr>
            <w:rStyle w:val="hyperlink"/>
            <w:rFonts w:ascii="Arial" w:hAnsi="Arial" w:cs="Arial"/>
          </w:rPr>
          <w:t>Постановлением Правительства Российской Федерации от 25.08.2012 № 852</w:t>
        </w:r>
      </w:hyperlink>
      <w:r>
        <w:rPr>
          <w:rFonts w:ascii="Arial" w:hAnsi="Arial" w:cs="Arial"/>
          <w:color w:val="000000"/>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10) </w:t>
      </w:r>
      <w:hyperlink r:id="rId17" w:tgtFrame="_blank" w:history="1">
        <w:r w:rsidRPr="0054114F">
          <w:rPr>
            <w:rStyle w:val="hyperlink"/>
            <w:rFonts w:ascii="Arial" w:hAnsi="Arial" w:cs="Arial"/>
          </w:rPr>
          <w:t>Постановлением Правительства Российской Федерации от 30.04.2014 № 403</w:t>
        </w:r>
      </w:hyperlink>
      <w:r w:rsidRPr="0054114F">
        <w:rPr>
          <w:rFonts w:ascii="Arial" w:hAnsi="Arial" w:cs="Arial"/>
        </w:rPr>
        <w:t> «Об исчерпывающем перечне процедур в сфере жилищного строительства»;</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11) </w:t>
      </w:r>
      <w:hyperlink r:id="rId18" w:tgtFrame="_blank" w:history="1">
        <w:r w:rsidRPr="0054114F">
          <w:rPr>
            <w:rStyle w:val="hyperlink"/>
            <w:rFonts w:ascii="Arial" w:hAnsi="Arial" w:cs="Arial"/>
          </w:rPr>
          <w:t>Постановлением Правительства Российской Федерации от 26.03.2016 № 236</w:t>
        </w:r>
      </w:hyperlink>
      <w:r w:rsidRPr="0054114F">
        <w:rPr>
          <w:rFonts w:ascii="Arial" w:hAnsi="Arial" w:cs="Arial"/>
        </w:rPr>
        <w:t> «О требованиях к предоставлению в электронной форме государственных и муниципальных услуг»;</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sidRPr="0054114F">
        <w:rPr>
          <w:rFonts w:ascii="Arial" w:hAnsi="Arial" w:cs="Arial"/>
        </w:rPr>
        <w:t>12) </w:t>
      </w:r>
      <w:hyperlink r:id="rId19" w:history="1">
        <w:r w:rsidRPr="0054114F">
          <w:rPr>
            <w:rStyle w:val="hyperlink"/>
            <w:rFonts w:ascii="Arial" w:hAnsi="Arial" w:cs="Arial"/>
          </w:rPr>
          <w:t>Постановление Правительства Российской Федерации от 03.12.2014 № 1300</w:t>
        </w:r>
      </w:hyperlink>
      <w:r w:rsidRPr="0054114F">
        <w:rPr>
          <w:rFonts w:ascii="Arial" w:hAnsi="Arial" w:cs="Arial"/>
        </w:rPr>
        <w:t> «Об утверждении перечня видов объектов, размещение которых может осуществляться на землях или земельных участках, находящихся в государственной</w:t>
      </w:r>
      <w:r>
        <w:rPr>
          <w:rFonts w:ascii="Arial" w:hAnsi="Arial" w:cs="Arial"/>
          <w:color w:val="000000"/>
        </w:rPr>
        <w:t> или муниципальной собственности, без предоставления земельных участков и установления сервитутов»;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14) Распоряжением Правительства Российской Федерации от 31.01.2017 №147-р;</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Pr>
          <w:rFonts w:ascii="Arial" w:hAnsi="Arial" w:cs="Arial"/>
          <w:color w:val="000000"/>
        </w:rPr>
        <w:t>15</w:t>
      </w:r>
      <w:r w:rsidRPr="0054114F">
        <w:rPr>
          <w:rFonts w:ascii="Arial" w:hAnsi="Arial" w:cs="Arial"/>
        </w:rPr>
        <w:t>) </w:t>
      </w:r>
      <w:hyperlink r:id="rId20" w:tgtFrame="_blank" w:history="1">
        <w:r w:rsidRPr="0054114F">
          <w:rPr>
            <w:rStyle w:val="hyperlink"/>
            <w:rFonts w:ascii="Arial" w:hAnsi="Arial" w:cs="Arial"/>
          </w:rPr>
          <w:t>Приказом Госстроя Российской Федерации от 15.12.1999 № 153</w:t>
        </w:r>
      </w:hyperlink>
      <w:r w:rsidRPr="0054114F">
        <w:rPr>
          <w:rFonts w:ascii="Arial" w:hAnsi="Arial" w:cs="Arial"/>
        </w:rPr>
        <w:t> «Об утверждении Правил создания, охраны и содержания зеленых насаждений в городах Российской Федерации»;</w:t>
      </w:r>
    </w:p>
    <w:p w:rsidR="00600DA4" w:rsidRPr="0054114F" w:rsidRDefault="00600DA4" w:rsidP="00600DA4">
      <w:pPr>
        <w:pStyle w:val="a4"/>
        <w:spacing w:before="0" w:beforeAutospacing="0" w:after="200" w:afterAutospacing="0" w:line="276" w:lineRule="atLeast"/>
        <w:ind w:firstLine="709"/>
        <w:jc w:val="both"/>
        <w:rPr>
          <w:rFonts w:ascii="Arial" w:hAnsi="Arial" w:cs="Arial"/>
        </w:rPr>
      </w:pPr>
      <w:r w:rsidRPr="0054114F">
        <w:rPr>
          <w:rFonts w:ascii="Arial" w:hAnsi="Arial" w:cs="Arial"/>
        </w:rPr>
        <w:t>16) Законом Алтайского края </w:t>
      </w:r>
      <w:hyperlink r:id="rId21" w:tgtFrame="_blank" w:history="1">
        <w:r w:rsidRPr="0054114F">
          <w:rPr>
            <w:rStyle w:val="hyperlink"/>
            <w:rFonts w:ascii="Arial" w:hAnsi="Arial" w:cs="Arial"/>
          </w:rPr>
          <w:t>от 08.09.2003 № 41-ЗС</w:t>
        </w:r>
      </w:hyperlink>
      <w:r w:rsidRPr="0054114F">
        <w:rPr>
          <w:rFonts w:ascii="Arial" w:hAnsi="Arial" w:cs="Arial"/>
        </w:rPr>
        <w:t> «Об охране зеленых насаждений городских и сельских поселений Алтайского края»;</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sidRPr="0054114F">
        <w:rPr>
          <w:rFonts w:ascii="Arial" w:hAnsi="Arial" w:cs="Arial"/>
        </w:rPr>
        <w:lastRenderedPageBreak/>
        <w:t>17) </w:t>
      </w:r>
      <w:hyperlink r:id="rId22" w:tgtFrame="_blank" w:history="1">
        <w:r w:rsidRPr="0054114F">
          <w:rPr>
            <w:rStyle w:val="hyperlink"/>
            <w:rFonts w:ascii="Arial" w:hAnsi="Arial" w:cs="Arial"/>
          </w:rPr>
          <w:t>Постановлением Администрации Алтайского края от 02.07.2015 № 266</w:t>
        </w:r>
      </w:hyperlink>
      <w:r w:rsidRPr="0054114F">
        <w:rPr>
          <w:rFonts w:ascii="Arial" w:hAnsi="Arial" w:cs="Arial"/>
        </w:rPr>
        <w:t> «Об утверждении Порядка размещения объектов на землях или земельных участках</w:t>
      </w:r>
      <w:r>
        <w:rPr>
          <w:rFonts w:ascii="Arial" w:hAnsi="Arial" w:cs="Arial"/>
          <w:color w:val="000000"/>
        </w:rPr>
        <w:t>, находящихся в государственной или муниципальной собственности, без предоставления земельных участков и установления сервитутов»;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18) Распоряжением Правительства Алтайского края от 21.08.2017 № 288-р;</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19</w:t>
      </w:r>
      <w:r w:rsidRPr="0054114F">
        <w:rPr>
          <w:rFonts w:ascii="Arial" w:hAnsi="Arial" w:cs="Arial"/>
        </w:rPr>
        <w:t>) </w:t>
      </w:r>
      <w:hyperlink r:id="rId23" w:tgtFrame="_blank" w:history="1">
        <w:r w:rsidRPr="0054114F">
          <w:rPr>
            <w:rStyle w:val="hyperlink"/>
            <w:rFonts w:ascii="Arial" w:hAnsi="Arial" w:cs="Arial"/>
          </w:rPr>
          <w:t>Уставом</w:t>
        </w:r>
      </w:hyperlink>
      <w:r>
        <w:rPr>
          <w:rFonts w:ascii="Arial" w:hAnsi="Arial" w:cs="Arial"/>
          <w:color w:val="000000"/>
        </w:rPr>
        <w:t> муниципал</w:t>
      </w:r>
      <w:r w:rsidR="0054114F">
        <w:rPr>
          <w:rFonts w:ascii="Arial" w:hAnsi="Arial" w:cs="Arial"/>
          <w:color w:val="000000"/>
        </w:rPr>
        <w:t xml:space="preserve">ьного образования Нижнеозернинского сельсовета Усть – Пристанского </w:t>
      </w:r>
      <w:r>
        <w:rPr>
          <w:rFonts w:ascii="Arial" w:hAnsi="Arial" w:cs="Arial"/>
          <w:color w:val="000000"/>
        </w:rPr>
        <w:t>района Алтайского края;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20) иными муниципальными правовыми актами (при наличии).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2.7.1. Основанием для предоставления муниципальной услуги является направленное в Администрацию Налобихинского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заявлении указываются:</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а) сведения о заявителе:</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для физического лица: фамилия, имя и (при наличии) отчество, место его жительства, данные документа, удостоверяющего его личность;</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б) основание для сноса или пересадки зеленых насаждений;</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в) сведения о местоположении, количестве и видах зеленых насаждений;</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г) предполагаемые сроки выполнения работ по сносу или пересадке зеленых насаждений;</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д) в случае пересадки указание на предполагаемое место пересадки зеленых насаждений.</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К указанному заявлению прилагаются следующие документы:</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1) копия документа, удостоверяющего личность заявителя;</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2) копия документа, подтверждающего полномочия представителя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4) план (схема) посадки деревьев (в случае осуществления пересадки деревьев).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2.7.2. Перечень документов (сведений), запрашиваемых органом местного самоуправления в порядке межведомственного взаимодействия.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Орган местного самоуправления запрашивает в порядке межведомственного информационного взаимодействия:</w:t>
      </w:r>
    </w:p>
    <w:p w:rsidR="00600DA4" w:rsidRDefault="00600DA4" w:rsidP="00600DA4">
      <w:pPr>
        <w:pStyle w:val="normalweb"/>
        <w:spacing w:before="0" w:beforeAutospacing="0" w:after="0" w:afterAutospacing="0" w:line="276" w:lineRule="atLeast"/>
        <w:ind w:firstLine="709"/>
        <w:jc w:val="both"/>
        <w:rPr>
          <w:rFonts w:ascii="Arial" w:hAnsi="Arial" w:cs="Arial"/>
          <w:color w:val="000000"/>
        </w:rPr>
      </w:pPr>
      <w:r>
        <w:rPr>
          <w:rFonts w:ascii="Arial" w:hAnsi="Arial" w:cs="Arial"/>
          <w:color w:val="000000"/>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постановлении Правительства Российской Федерации от 03.12.2014 № 1300).</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Заявитель вправе представлять документы, предусмотренные настоящим пунктом Административного регламента, по собственной инициативе.</w:t>
      </w:r>
    </w:p>
    <w:p w:rsidR="00600DA4" w:rsidRDefault="00600DA4" w:rsidP="0054114F">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2.7.3. </w:t>
      </w:r>
      <w:proofErr w:type="gramStart"/>
      <w:r>
        <w:rPr>
          <w:rFonts w:ascii="Arial" w:hAnsi="Arial" w:cs="Arial"/>
          <w:color w:val="000000"/>
          <w:shd w:val="clear" w:color="auto" w:fill="FFFFFF"/>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4" w:anchor="/document/12148555/entry/140118" w:history="1">
        <w:r>
          <w:rPr>
            <w:rStyle w:val="a3"/>
            <w:rFonts w:ascii="Arial" w:hAnsi="Arial" w:cs="Arial"/>
            <w:color w:val="000000"/>
            <w:shd w:val="clear" w:color="auto" w:fill="FFFFFF"/>
          </w:rPr>
          <w:t>частью 18 статьи 14.1</w:t>
        </w:r>
      </w:hyperlink>
      <w:r>
        <w:rPr>
          <w:rFonts w:ascii="Arial" w:hAnsi="Arial" w:cs="Arial"/>
          <w:color w:val="000000"/>
          <w:shd w:val="clear" w:color="auto" w:fill="FFFFFF"/>
        </w:rPr>
        <w:t> Федерального </w:t>
      </w:r>
      <w:r w:rsidRPr="0054114F">
        <w:rPr>
          <w:rFonts w:ascii="Arial" w:hAnsi="Arial" w:cs="Arial"/>
          <w:shd w:val="clear" w:color="auto" w:fill="FFFFFF"/>
        </w:rPr>
        <w:t>закона </w:t>
      </w:r>
      <w:hyperlink r:id="rId25" w:tgtFrame="_blank" w:history="1">
        <w:r w:rsidRPr="0054114F">
          <w:rPr>
            <w:rStyle w:val="hyperlink"/>
            <w:rFonts w:ascii="Arial" w:hAnsi="Arial" w:cs="Arial"/>
          </w:rPr>
          <w:t>от 27.07.2006</w:t>
        </w:r>
        <w:proofErr w:type="gramEnd"/>
        <w:r w:rsidRPr="0054114F">
          <w:rPr>
            <w:rStyle w:val="hyperlink"/>
            <w:rFonts w:ascii="Arial" w:hAnsi="Arial" w:cs="Arial"/>
          </w:rPr>
          <w:t xml:space="preserve"> № 149-ФЗ</w:t>
        </w:r>
      </w:hyperlink>
      <w:r w:rsidRPr="0054114F">
        <w:rPr>
          <w:rFonts w:ascii="Arial" w:hAnsi="Arial" w:cs="Arial"/>
        </w:rPr>
        <w:t> </w:t>
      </w:r>
      <w:r w:rsidRPr="0054114F">
        <w:rPr>
          <w:rFonts w:ascii="Arial" w:hAnsi="Arial" w:cs="Arial"/>
          <w:shd w:val="clear" w:color="auto" w:fill="FFFFFF"/>
        </w:rPr>
        <w:t>"Об информации, информационных технологиях и о защите информации</w:t>
      </w:r>
      <w:r>
        <w:rPr>
          <w:rFonts w:ascii="Arial" w:hAnsi="Arial" w:cs="Arial"/>
          <w:color w:val="000000"/>
          <w:shd w:val="clear" w:color="auto" w:fill="FFFFFF"/>
        </w:rPr>
        <w:t>"</w:t>
      </w:r>
      <w:r w:rsidR="0054114F">
        <w:rPr>
          <w:rFonts w:ascii="Arial" w:hAnsi="Arial" w:cs="Arial"/>
          <w:color w:val="000000"/>
        </w:rPr>
        <w:t xml:space="preserve">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Запрещается требовать от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rPr>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w:t>
      </w:r>
      <w:r>
        <w:rPr>
          <w:rFonts w:ascii="Arial" w:hAnsi="Arial" w:cs="Arial"/>
          <w:color w:val="000000"/>
        </w:rPr>
        <w:lastRenderedPageBreak/>
        <w:t> 6 статьи 7 Федерального </w:t>
      </w:r>
      <w:r w:rsidRPr="0054114F">
        <w:rPr>
          <w:rFonts w:ascii="Arial" w:hAnsi="Arial" w:cs="Arial"/>
        </w:rPr>
        <w:t>закона </w:t>
      </w:r>
      <w:hyperlink r:id="rId26" w:tgtFrame="_blank" w:history="1">
        <w:r w:rsidRPr="0054114F">
          <w:rPr>
            <w:rStyle w:val="hyperlink"/>
            <w:rFonts w:ascii="Arial" w:hAnsi="Arial" w:cs="Arial"/>
          </w:rPr>
          <w:t>от 27.07.2010 №210-ФЗ</w:t>
        </w:r>
      </w:hyperlink>
      <w:r w:rsidRPr="0054114F">
        <w:rPr>
          <w:rFonts w:ascii="Arial" w:hAnsi="Arial" w:cs="Arial"/>
        </w:rPr>
        <w:t> «Об организации предоставления государственных и муниципальных</w:t>
      </w:r>
      <w:r>
        <w:rPr>
          <w:rFonts w:ascii="Arial" w:hAnsi="Arial" w:cs="Arial"/>
          <w:color w:val="000000"/>
        </w:rPr>
        <w:t> услуг»;</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7" w:history="1">
        <w:r>
          <w:rPr>
            <w:rStyle w:val="a3"/>
            <w:rFonts w:ascii="Arial" w:hAnsi="Arial" w:cs="Arial"/>
            <w:color w:val="000000"/>
          </w:rPr>
          <w:t>частью 1.1 статьи 16</w:t>
        </w:r>
      </w:hyperlink>
      <w:r>
        <w:rPr>
          <w:rFonts w:ascii="Arial" w:hAnsi="Arial" w:cs="Arial"/>
          <w:color w:val="000000"/>
        </w:rPr>
        <w:t> Федерального </w:t>
      </w:r>
      <w:r w:rsidRPr="0054114F">
        <w:rPr>
          <w:rFonts w:ascii="Arial" w:hAnsi="Arial" w:cs="Arial"/>
        </w:rPr>
        <w:t>закона </w:t>
      </w:r>
      <w:hyperlink r:id="rId28" w:tgtFrame="_blank" w:history="1">
        <w:r w:rsidRPr="0054114F">
          <w:rPr>
            <w:rStyle w:val="hyperlink"/>
            <w:rFonts w:ascii="Arial" w:hAnsi="Arial" w:cs="Arial"/>
          </w:rPr>
          <w:t>от 27.07.2010 № 210-ФЗ</w:t>
        </w:r>
      </w:hyperlink>
      <w:r w:rsidRPr="0054114F">
        <w:rPr>
          <w:rFonts w:ascii="Arial" w:hAnsi="Arial" w:cs="Arial"/>
        </w:rPr>
        <w:t>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4114F">
        <w:rPr>
          <w:rFonts w:ascii="Arial" w:hAnsi="Arial" w:cs="Arial"/>
        </w:rPr>
        <w:t> </w:t>
      </w:r>
      <w:proofErr w:type="gramStart"/>
      <w:r w:rsidRPr="0054114F">
        <w:rPr>
          <w:rFonts w:ascii="Arial" w:hAnsi="Arial" w:cs="Arial"/>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54114F">
          <w:rPr>
            <w:rStyle w:val="a3"/>
            <w:rFonts w:ascii="Arial" w:hAnsi="Arial" w:cs="Arial"/>
            <w:color w:val="auto"/>
          </w:rPr>
          <w:t>частью 1.1 статьи 16</w:t>
        </w:r>
      </w:hyperlink>
      <w:r w:rsidRPr="0054114F">
        <w:rPr>
          <w:rFonts w:ascii="Arial" w:hAnsi="Arial" w:cs="Arial"/>
        </w:rPr>
        <w:t> Федерального закона </w:t>
      </w:r>
      <w:hyperlink r:id="rId30" w:tgtFrame="_blank" w:history="1">
        <w:r w:rsidRPr="0054114F">
          <w:rPr>
            <w:rStyle w:val="hyperlink"/>
            <w:rFonts w:ascii="Arial" w:hAnsi="Arial" w:cs="Arial"/>
          </w:rPr>
          <w:t>от 27.07.2010 № 210-ФЗ</w:t>
        </w:r>
      </w:hyperlink>
      <w:r w:rsidRPr="0054114F">
        <w:rPr>
          <w:rFonts w:ascii="Arial" w:hAnsi="Arial" w:cs="Arial"/>
        </w:rPr>
        <w:t> «Об организации предоставления государственных</w:t>
      </w:r>
      <w:r>
        <w:rPr>
          <w:rFonts w:ascii="Arial" w:hAnsi="Arial" w:cs="Arial"/>
          <w:color w:val="000000"/>
        </w:rPr>
        <w:t> и муниципальных услуг», уведомляется заявитель, а также приносятся извинения за доставленные неудобства.</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600DA4" w:rsidRDefault="00600DA4" w:rsidP="0054114F">
      <w:pPr>
        <w:pStyle w:val="a4"/>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31" w:anchor="/document/12177515/entry/16172" w:history="1">
        <w:r>
          <w:rPr>
            <w:rStyle w:val="a3"/>
            <w:rFonts w:ascii="Arial" w:hAnsi="Arial" w:cs="Arial"/>
            <w:color w:val="000000"/>
            <w:shd w:val="clear" w:color="auto" w:fill="FFFFFF"/>
          </w:rPr>
          <w:t>пунктом 7.2 части 1 статьи 16</w:t>
        </w:r>
      </w:hyperlink>
      <w:r>
        <w:rPr>
          <w:rFonts w:ascii="Arial" w:hAnsi="Arial" w:cs="Arial"/>
          <w:color w:val="000000"/>
          <w:shd w:val="clear" w:color="auto" w:fill="FFFFFF"/>
        </w:rPr>
        <w:t> Федерального закона </w:t>
      </w:r>
      <w:hyperlink r:id="rId32" w:tgtFrame="_blank" w:history="1">
        <w:r w:rsidRPr="0054114F">
          <w:rPr>
            <w:rStyle w:val="hyperlink"/>
            <w:rFonts w:ascii="Arial" w:hAnsi="Arial" w:cs="Arial"/>
            <w:shd w:val="clear" w:color="auto" w:fill="FFFFFF"/>
          </w:rPr>
          <w:t>от 27.07.2010 № 210-ФЗ</w:t>
        </w:r>
      </w:hyperlink>
      <w:r w:rsidRPr="0054114F">
        <w:rPr>
          <w:rFonts w:ascii="Arial" w:hAnsi="Arial" w:cs="Arial"/>
          <w:shd w:val="clear" w:color="auto" w:fill="FFFFFF"/>
        </w:rPr>
        <w:t>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w:t>
      </w:r>
      <w:r>
        <w:rPr>
          <w:rFonts w:ascii="Arial" w:hAnsi="Arial" w:cs="Arial"/>
          <w:color w:val="000000"/>
          <w:shd w:val="clear" w:color="auto" w:fill="FFFFFF"/>
        </w:rPr>
        <w:t>ьными законами</w:t>
      </w:r>
      <w:r w:rsidR="0054114F">
        <w:rPr>
          <w:rFonts w:ascii="Arial" w:hAnsi="Arial" w:cs="Arial"/>
          <w:color w:val="000000"/>
        </w:rPr>
        <w:t xml:space="preserve"> </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2.9. Исчерпывающий перечень оснований для отказа в приеме документов, необходимых для предоставления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Основания для отказа в приеме документов отсутствуют. Поступившее заявление подлежит обязательному приему.</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2.10. Исчерпывающий перечень оснований для отказа в приостановлении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Основания для приостановления предоставления муниципальной услуги отсутствуют.</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2.11. Исчерпывающий перечень оснований для отказа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bookmarkStart w:id="2" w:name="sub_2702"/>
      <w:r>
        <w:rPr>
          <w:rFonts w:ascii="Arial" w:hAnsi="Arial" w:cs="Arial"/>
          <w:color w:val="000000"/>
        </w:rPr>
        <w:t>Заявителю отказывается в предоставлении муниципальной услуги в случае:</w:t>
      </w:r>
      <w:bookmarkEnd w:id="2"/>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2.11.1. Перечень услуг, которые являются необходимыми и обязательными для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2.12. Порядок, размер и основания взимания государственной пошлины или иной платы, установленной за предоставление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Предоставление муниципальной услуги осуществляется бесплатно.</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2.14. Срок регистрации заявления о предоставлении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Регистрация заявления, поданного заявителем, в том числе в электронном виде, осуществляется в день приема.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2.15.1. Помещение, в котором осуществляется прием заявителей, должно обеспечивать:</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1) комфортное расположение заявителя и должностного лица Администрации сельсовета;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возможность и удобство оформления заявителем письменного заявления;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доступ к нормативным правовым актам, регулирующим предоставление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2.15.2. Требования к обеспечению условий доступности муниципальной услуги для лиц с ограниченной возможностью:</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w:t>
      </w:r>
      <w:r w:rsidRPr="0054114F">
        <w:rPr>
          <w:rFonts w:ascii="Arial" w:hAnsi="Arial" w:cs="Arial"/>
        </w:rPr>
        <w:t>законом </w:t>
      </w:r>
      <w:hyperlink r:id="rId33" w:tgtFrame="_blank" w:history="1">
        <w:r w:rsidRPr="0054114F">
          <w:rPr>
            <w:rStyle w:val="hyperlink"/>
            <w:rFonts w:ascii="Arial" w:hAnsi="Arial" w:cs="Arial"/>
          </w:rPr>
          <w:t>от 24.11.1995 № 181-ФЗ</w:t>
        </w:r>
      </w:hyperlink>
      <w:r w:rsidRPr="0054114F">
        <w:rPr>
          <w:rFonts w:ascii="Arial" w:hAnsi="Arial" w:cs="Arial"/>
        </w:rPr>
        <w:t> «О социальной защите инвалидов в Российской Федерации»,</w:t>
      </w:r>
      <w:r>
        <w:rPr>
          <w:rFonts w:ascii="Arial" w:hAnsi="Arial" w:cs="Arial"/>
          <w:color w:val="000000"/>
        </w:rPr>
        <w:t> в том числе: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сопровождение инвалидов, имеющих стойкие нарушения функции зрения и самостоятельного передвижения, по территории объекта;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2.15.5. На информационных стендах Администрации сельсовета размещается следующая информация: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Административный регламент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 телефон для справок;</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7) адрес официального интернет-сайта Администрации Налобихинского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8) порядок получения консультаций;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9) порядок обжалования решений, действий (бездействия) должностных лиц Администрации сельсовета предоставляющего муниципальную услугу.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2.16. Показатели доступности и качества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2.16.1. Целевые значения показателя доступности и качества муниципальной услуги.</w:t>
      </w:r>
    </w:p>
    <w:tbl>
      <w:tblPr>
        <w:tblW w:w="9356" w:type="dxa"/>
        <w:jc w:val="center"/>
        <w:tblCellMar>
          <w:left w:w="0" w:type="dxa"/>
          <w:right w:w="0" w:type="dxa"/>
        </w:tblCellMar>
        <w:tblLook w:val="04A0"/>
      </w:tblPr>
      <w:tblGrid>
        <w:gridCol w:w="7477"/>
        <w:gridCol w:w="2007"/>
        <w:gridCol w:w="11"/>
      </w:tblGrid>
      <w:tr w:rsidR="00600DA4" w:rsidTr="00600DA4">
        <w:trPr>
          <w:gridAfter w:val="1"/>
          <w:wAfter w:w="144" w:type="dxa"/>
          <w:trHeight w:val="517"/>
          <w:jc w:val="center"/>
        </w:trPr>
        <w:tc>
          <w:tcPr>
            <w:tcW w:w="6379"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a4"/>
              <w:spacing w:before="0" w:beforeAutospacing="0" w:after="200" w:afterAutospacing="0" w:line="276" w:lineRule="atLeast"/>
              <w:jc w:val="center"/>
            </w:pPr>
            <w:r>
              <w:rPr>
                <w:rFonts w:ascii="Arial" w:hAnsi="Arial" w:cs="Arial"/>
              </w:rPr>
              <w:t>Показатели качества и доступности муниципальной услуги</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Целевое значение показателя</w:t>
            </w:r>
          </w:p>
        </w:tc>
      </w:tr>
      <w:tr w:rsidR="00600DA4" w:rsidTr="00600DA4">
        <w:trPr>
          <w:trHeight w:val="3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0DA4" w:rsidRDefault="00600DA4"/>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0DA4" w:rsidRDefault="00600DA4"/>
        </w:tc>
        <w:tc>
          <w:tcPr>
            <w:tcW w:w="6" w:type="dxa"/>
            <w:tcBorders>
              <w:top w:val="nil"/>
              <w:left w:val="nil"/>
              <w:bottom w:val="nil"/>
              <w:right w:val="nil"/>
            </w:tcBorders>
            <w:vAlign w:val="center"/>
            <w:hideMark/>
          </w:tcPr>
          <w:p w:rsidR="00600DA4" w:rsidRDefault="00600DA4"/>
        </w:tc>
      </w:tr>
      <w:tr w:rsidR="00600DA4" w:rsidTr="00600DA4">
        <w:trPr>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1. Своевременность</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90-95%</w:t>
            </w:r>
          </w:p>
        </w:tc>
        <w:tc>
          <w:tcPr>
            <w:tcW w:w="0" w:type="auto"/>
            <w:vAlign w:val="center"/>
            <w:hideMark/>
          </w:tcPr>
          <w:p w:rsidR="00600DA4" w:rsidRDefault="00600DA4">
            <w:pPr>
              <w:rPr>
                <w:sz w:val="20"/>
                <w:szCs w:val="20"/>
              </w:rPr>
            </w:pPr>
          </w:p>
        </w:tc>
      </w:tr>
      <w:tr w:rsidR="00600DA4" w:rsidTr="00600DA4">
        <w:trPr>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2. Качество</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90-95%</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95-97%</w:t>
            </w:r>
          </w:p>
        </w:tc>
        <w:tc>
          <w:tcPr>
            <w:tcW w:w="0" w:type="auto"/>
            <w:vAlign w:val="center"/>
            <w:hideMark/>
          </w:tcPr>
          <w:p w:rsidR="00600DA4" w:rsidRDefault="00600DA4">
            <w:pPr>
              <w:rPr>
                <w:sz w:val="20"/>
                <w:szCs w:val="20"/>
              </w:rPr>
            </w:pPr>
          </w:p>
        </w:tc>
      </w:tr>
      <w:tr w:rsidR="00600DA4" w:rsidTr="00600DA4">
        <w:trPr>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3. Доступность</w:t>
            </w:r>
          </w:p>
        </w:tc>
        <w:tc>
          <w:tcPr>
            <w:tcW w:w="0" w:type="auto"/>
            <w:vAlign w:val="center"/>
            <w:hideMark/>
          </w:tcPr>
          <w:p w:rsidR="00600DA4" w:rsidRDefault="00600DA4">
            <w:pPr>
              <w:rPr>
                <w:sz w:val="20"/>
                <w:szCs w:val="20"/>
              </w:rPr>
            </w:pPr>
          </w:p>
        </w:tc>
      </w:tr>
      <w:tr w:rsidR="00600DA4" w:rsidTr="00600DA4">
        <w:trPr>
          <w:trHeight w:val="60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95-97%</w:t>
            </w:r>
          </w:p>
        </w:tc>
        <w:tc>
          <w:tcPr>
            <w:tcW w:w="0" w:type="auto"/>
            <w:vAlign w:val="center"/>
            <w:hideMark/>
          </w:tcPr>
          <w:p w:rsidR="00600DA4" w:rsidRDefault="00600DA4">
            <w:pPr>
              <w:rPr>
                <w:sz w:val="20"/>
                <w:szCs w:val="20"/>
              </w:rPr>
            </w:pPr>
          </w:p>
        </w:tc>
      </w:tr>
      <w:tr w:rsidR="00600DA4" w:rsidTr="00600DA4">
        <w:trPr>
          <w:trHeight w:val="60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a4"/>
              <w:spacing w:before="0" w:beforeAutospacing="0" w:after="200" w:afterAutospacing="0" w:line="276" w:lineRule="atLeast"/>
              <w:jc w:val="both"/>
            </w:pPr>
            <w:r>
              <w:rPr>
                <w:rFonts w:ascii="Arial" w:hAnsi="Arial" w:cs="Arial"/>
              </w:rPr>
              <w:t>3.2. % (доля) случаев правильно заполненных заявителем документов и сданных с первого раза</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70-80 %</w:t>
            </w:r>
          </w:p>
        </w:tc>
        <w:tc>
          <w:tcPr>
            <w:tcW w:w="0" w:type="auto"/>
            <w:vAlign w:val="center"/>
            <w:hideMark/>
          </w:tcPr>
          <w:p w:rsidR="00600DA4" w:rsidRDefault="00600DA4">
            <w:pPr>
              <w:rPr>
                <w:sz w:val="20"/>
                <w:szCs w:val="20"/>
              </w:rPr>
            </w:pPr>
          </w:p>
        </w:tc>
      </w:tr>
      <w:tr w:rsidR="00600DA4" w:rsidTr="00600DA4">
        <w:trPr>
          <w:trHeight w:val="60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75-80%</w:t>
            </w:r>
          </w:p>
        </w:tc>
        <w:tc>
          <w:tcPr>
            <w:tcW w:w="0" w:type="auto"/>
            <w:vAlign w:val="center"/>
            <w:hideMark/>
          </w:tcPr>
          <w:p w:rsidR="00600DA4" w:rsidRDefault="00600DA4">
            <w:pPr>
              <w:rPr>
                <w:sz w:val="20"/>
                <w:szCs w:val="20"/>
              </w:rPr>
            </w:pPr>
          </w:p>
        </w:tc>
      </w:tr>
      <w:tr w:rsidR="00600DA4" w:rsidTr="00600DA4">
        <w:trPr>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4. Процесс обжалования</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0,2 % - 0,1 %</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4.2. % (доля) обоснованных жалоб, рассмотренных в установленный срок</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95-97%</w:t>
            </w:r>
          </w:p>
        </w:tc>
        <w:tc>
          <w:tcPr>
            <w:tcW w:w="0" w:type="auto"/>
            <w:vAlign w:val="center"/>
            <w:hideMark/>
          </w:tcPr>
          <w:p w:rsidR="00600DA4" w:rsidRDefault="00600DA4">
            <w:pPr>
              <w:rPr>
                <w:sz w:val="20"/>
                <w:szCs w:val="20"/>
              </w:rPr>
            </w:pPr>
          </w:p>
        </w:tc>
      </w:tr>
      <w:tr w:rsidR="00600DA4" w:rsidTr="00600DA4">
        <w:trPr>
          <w:trHeight w:val="240"/>
          <w:jc w:val="center"/>
        </w:trPr>
        <w:tc>
          <w:tcPr>
            <w:tcW w:w="935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5. Вежливость</w:t>
            </w:r>
          </w:p>
        </w:tc>
        <w:tc>
          <w:tcPr>
            <w:tcW w:w="0" w:type="auto"/>
            <w:vAlign w:val="center"/>
            <w:hideMark/>
          </w:tcPr>
          <w:p w:rsidR="00600DA4" w:rsidRDefault="00600DA4">
            <w:pPr>
              <w:rPr>
                <w:sz w:val="20"/>
                <w:szCs w:val="20"/>
              </w:rPr>
            </w:pPr>
          </w:p>
        </w:tc>
      </w:tr>
      <w:tr w:rsidR="00600DA4" w:rsidTr="00600DA4">
        <w:trPr>
          <w:trHeight w:val="480"/>
          <w:jc w:val="center"/>
        </w:trPr>
        <w:tc>
          <w:tcPr>
            <w:tcW w:w="637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both"/>
            </w:pPr>
            <w:r>
              <w:rPr>
                <w:rFonts w:ascii="Arial" w:hAnsi="Arial" w:cs="Arial"/>
              </w:rPr>
              <w:t>5.1. % (доля) Заявителей, удовлетворенных вежливостью должностных лиц</w:t>
            </w:r>
          </w:p>
        </w:tc>
        <w:tc>
          <w:tcPr>
            <w:tcW w:w="297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600DA4" w:rsidRDefault="00600DA4">
            <w:pPr>
              <w:pStyle w:val="conspluscell"/>
              <w:spacing w:before="0" w:beforeAutospacing="0" w:after="200" w:afterAutospacing="0"/>
              <w:jc w:val="center"/>
            </w:pPr>
            <w:r>
              <w:rPr>
                <w:rFonts w:ascii="Arial" w:hAnsi="Arial" w:cs="Arial"/>
              </w:rPr>
              <w:t>90-95%</w:t>
            </w:r>
          </w:p>
        </w:tc>
        <w:tc>
          <w:tcPr>
            <w:tcW w:w="0" w:type="auto"/>
            <w:vAlign w:val="center"/>
            <w:hideMark/>
          </w:tcPr>
          <w:p w:rsidR="00600DA4" w:rsidRDefault="00600DA4">
            <w:pPr>
              <w:rPr>
                <w:sz w:val="20"/>
                <w:szCs w:val="20"/>
              </w:rPr>
            </w:pPr>
          </w:p>
        </w:tc>
      </w:tr>
    </w:tbl>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w:t>
      </w:r>
      <w:r w:rsidR="0054114F">
        <w:rPr>
          <w:rFonts w:ascii="Arial" w:hAnsi="Arial" w:cs="Arial"/>
          <w:color w:val="000000"/>
        </w:rPr>
        <w:t xml:space="preserve">йте Администрации Нижнеозернинского </w:t>
      </w:r>
      <w:r>
        <w:rPr>
          <w:rFonts w:ascii="Arial" w:hAnsi="Arial" w:cs="Arial"/>
          <w:color w:val="000000"/>
        </w:rPr>
        <w:t> сельсовета, интернет-сайте Многофункционального центра, а также на Едином портале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lastRenderedPageBreak/>
        <w:t>2.17.2. Администрация сельсовета обеспечивает возможность получения и копирования заявителями на официальном интернет-са</w:t>
      </w:r>
      <w:r w:rsidR="0054114F">
        <w:rPr>
          <w:rFonts w:ascii="Arial" w:hAnsi="Arial" w:cs="Arial"/>
          <w:color w:val="000000"/>
        </w:rPr>
        <w:t>йте Администрации Нижнеозернинского</w:t>
      </w:r>
      <w:r>
        <w:rPr>
          <w:rFonts w:ascii="Arial" w:hAnsi="Arial" w:cs="Arial"/>
          <w:color w:val="000000"/>
        </w:rPr>
        <w:t> сельсовета,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1) Получение информации о порядке и сроках предоставления услуги в соответствии с пунктом 2.3.1.1 Административного регламента.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Запись на прием проводится посредством Единого портала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3) Формирование запроса посредством заполнения электронной формы запроса на Едином портале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На Едином портале государственных и муниципальных услуг (функций) размещаются образцы заполнения заявления.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При формировании запроса заявителю обеспечивается: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возможность копирования и сохранения запроса, необходимого для предоставления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возможность печати на бумажном носителе копии электронной формы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rFonts w:ascii="Arial" w:hAnsi="Arial" w:cs="Arial"/>
          <w:color w:val="000000"/>
        </w:rPr>
        <w:t>, касающейся сведений, отсутствующих в единой системе идентификац</w:t>
      </w:r>
      <w:proofErr w:type="gramStart"/>
      <w:r>
        <w:rPr>
          <w:rFonts w:ascii="Arial" w:hAnsi="Arial" w:cs="Arial"/>
          <w:color w:val="000000"/>
        </w:rPr>
        <w:t>ии и ау</w:t>
      </w:r>
      <w:proofErr w:type="gramEnd"/>
      <w:r>
        <w:rPr>
          <w:rFonts w:ascii="Arial" w:hAnsi="Arial" w:cs="Arial"/>
          <w:color w:val="000000"/>
        </w:rPr>
        <w:t>тентификации;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возможность вернуться на любой из этапов заполнения электронной формы запроса без </w:t>
      </w:r>
      <w:proofErr w:type="gramStart"/>
      <w:r>
        <w:rPr>
          <w:rFonts w:ascii="Arial" w:hAnsi="Arial" w:cs="Arial"/>
          <w:color w:val="000000"/>
        </w:rPr>
        <w:t>потери</w:t>
      </w:r>
      <w:proofErr w:type="gramEnd"/>
      <w:r>
        <w:rPr>
          <w:rFonts w:ascii="Arial" w:hAnsi="Arial" w:cs="Arial"/>
          <w:color w:val="000000"/>
        </w:rPr>
        <w:t> ранее введенной информации;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4) Прием и регистрация органом (организацией)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Срок регистрации запроса в течени</w:t>
      </w:r>
      <w:proofErr w:type="gramStart"/>
      <w:r>
        <w:rPr>
          <w:rFonts w:ascii="Arial" w:hAnsi="Arial" w:cs="Arial"/>
          <w:color w:val="000000"/>
        </w:rPr>
        <w:t>и</w:t>
      </w:r>
      <w:proofErr w:type="gramEnd"/>
      <w:r>
        <w:rPr>
          <w:rFonts w:ascii="Arial" w:hAnsi="Arial" w:cs="Arial"/>
          <w:color w:val="000000"/>
        </w:rPr>
        <w:t> одного рабочего дня со дня его поступления.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Предоставление муниципальной услуги начинается с момента приема и регистрации органом (организацией) запроса, </w:t>
      </w:r>
      <w:proofErr w:type="gramStart"/>
      <w:r>
        <w:rPr>
          <w:rFonts w:ascii="Arial" w:hAnsi="Arial" w:cs="Arial"/>
          <w:color w:val="000000"/>
        </w:rPr>
        <w:t>необходимых</w:t>
      </w:r>
      <w:proofErr w:type="gramEnd"/>
      <w:r>
        <w:rPr>
          <w:rFonts w:ascii="Arial" w:hAnsi="Arial" w:cs="Arial"/>
          <w:color w:val="000000"/>
        </w:rPr>
        <w:t> для предоставления муниципальной услуги, указанного в пункте 2.7.1 Административного регламента.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При получении запроса в электронной форме в автоматическом режиме осуществляется форматно-логический контроль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Прием и регистрация запроса осуществляются специалистом органа местного самоуправления.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После регистрации запрос направляется в структурное подразделение, ответственное за предоставление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5) Получение сведений о ходе выполнения запроса.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Заявитель имеет возможность получения информации о ходе предоставления муниципальной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При предоставлении муниципальной услуги в электронной форме заявителю направляется: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г) уведомление о записи на прием в орган (организацию) для получения результата, содержащее сведения о дате, времени и месте приема.</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proofErr w:type="gramStart"/>
      <w:r>
        <w:rPr>
          <w:rFonts w:ascii="Arial" w:hAnsi="Arial" w:cs="Arial"/>
          <w:color w:val="000000"/>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600DA4" w:rsidRDefault="00600DA4" w:rsidP="00600DA4">
      <w:pPr>
        <w:pStyle w:val="bodytextindent2"/>
        <w:spacing w:before="0" w:beforeAutospacing="0" w:after="200" w:afterAutospacing="0" w:line="276" w:lineRule="atLeast"/>
        <w:ind w:firstLine="709"/>
        <w:jc w:val="both"/>
        <w:rPr>
          <w:rFonts w:ascii="Arial" w:hAnsi="Arial" w:cs="Arial"/>
          <w:color w:val="000000"/>
        </w:rPr>
      </w:pPr>
      <w:r>
        <w:rPr>
          <w:rFonts w:ascii="Arial" w:hAnsi="Arial" w:cs="Arial"/>
          <w:color w:val="000000"/>
        </w:rPr>
        <w:t>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00DA4" w:rsidRDefault="00600DA4" w:rsidP="00600DA4">
      <w:pPr>
        <w:pStyle w:val="bodytextindent2"/>
        <w:spacing w:before="0" w:beforeAutospacing="0" w:after="200" w:afterAutospacing="0" w:line="322" w:lineRule="atLeast"/>
        <w:ind w:firstLine="709"/>
        <w:jc w:val="both"/>
        <w:rPr>
          <w:rFonts w:ascii="Arial" w:hAnsi="Arial" w:cs="Arial"/>
          <w:color w:val="000000"/>
          <w:sz w:val="28"/>
          <w:szCs w:val="28"/>
        </w:rPr>
      </w:pPr>
      <w:r>
        <w:rPr>
          <w:rFonts w:ascii="Arial" w:hAnsi="Arial" w:cs="Arial"/>
          <w:color w:val="000000"/>
        </w:rPr>
        <w:lastRenderedPageBreak/>
        <w:t>2.17.5. </w:t>
      </w:r>
      <w:proofErr w:type="gramStart"/>
      <w:r>
        <w:rPr>
          <w:rFonts w:ascii="Arial" w:hAnsi="Arial" w:cs="Arial"/>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r w:rsidRPr="0054114F">
        <w:rPr>
          <w:rFonts w:ascii="Arial" w:hAnsi="Arial" w:cs="Arial"/>
        </w:rPr>
        <w:t>закона </w:t>
      </w:r>
      <w:hyperlink r:id="rId34" w:tgtFrame="_blank" w:history="1">
        <w:r w:rsidRPr="0054114F">
          <w:rPr>
            <w:rStyle w:val="hyperlink"/>
            <w:rFonts w:ascii="Arial" w:hAnsi="Arial" w:cs="Arial"/>
          </w:rPr>
          <w:t>от 06.04.2011 № 63-ФЗ</w:t>
        </w:r>
      </w:hyperlink>
      <w:r>
        <w:rPr>
          <w:rFonts w:ascii="Arial" w:hAnsi="Arial" w:cs="Arial"/>
          <w:color w:val="000000"/>
        </w:rPr>
        <w:t> «Об электронной подписи» и требованиями Федерального закона </w:t>
      </w:r>
      <w:hyperlink r:id="rId35" w:tgtFrame="_blank" w:history="1">
        <w:r w:rsidRPr="0054114F">
          <w:rPr>
            <w:rStyle w:val="hyperlink"/>
            <w:rFonts w:ascii="Arial" w:hAnsi="Arial" w:cs="Arial"/>
          </w:rPr>
          <w:t>от 27.07.2010 № 210-ФЗ</w:t>
        </w:r>
      </w:hyperlink>
      <w:r w:rsidRPr="0054114F">
        <w:rPr>
          <w:rFonts w:ascii="Arial" w:hAnsi="Arial" w:cs="Arial"/>
        </w:rPr>
        <w:t>. При обращении за получением муниципальной услуги допускается использов</w:t>
      </w:r>
      <w:r>
        <w:rPr>
          <w:rFonts w:ascii="Arial" w:hAnsi="Arial" w:cs="Arial"/>
          <w:color w:val="000000"/>
        </w:rPr>
        <w:t>ание простой электронной подписи и (или) усиленной квалифицированной электронной подписи.</w:t>
      </w:r>
      <w:proofErr w:type="gramEnd"/>
    </w:p>
    <w:p w:rsidR="00600DA4" w:rsidRDefault="00600DA4" w:rsidP="00600DA4">
      <w:pPr>
        <w:pStyle w:val="bodytextindent2"/>
        <w:spacing w:before="0" w:beforeAutospacing="0" w:after="200" w:afterAutospacing="0" w:line="322" w:lineRule="atLeast"/>
        <w:ind w:firstLine="709"/>
        <w:jc w:val="both"/>
        <w:rPr>
          <w:rFonts w:ascii="Arial" w:hAnsi="Arial" w:cs="Arial"/>
          <w:color w:val="000000"/>
          <w:sz w:val="28"/>
          <w:szCs w:val="28"/>
        </w:rPr>
      </w:pPr>
      <w:proofErr w:type="gramStart"/>
      <w:r>
        <w:rPr>
          <w:rFonts w:ascii="Arial" w:hAnsi="Arial" w:cs="Arial"/>
          <w:color w:val="000000"/>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54114F">
        <w:rPr>
          <w:rFonts w:ascii="Arial" w:hAnsi="Arial" w:cs="Arial"/>
        </w:rPr>
        <w:t>утвержденных </w:t>
      </w:r>
      <w:hyperlink r:id="rId36" w:tgtFrame="_blank" w:history="1">
        <w:r w:rsidRPr="0054114F">
          <w:rPr>
            <w:rStyle w:val="hyperlink"/>
            <w:rFonts w:ascii="Arial" w:hAnsi="Arial" w:cs="Arial"/>
          </w:rPr>
          <w:t>постановлением Правительства Российской Федерации от 25.06.2012 № 634</w:t>
        </w:r>
      </w:hyperlink>
      <w:r w:rsidRPr="0054114F">
        <w:rPr>
          <w:rFonts w:ascii="Arial" w:hAnsi="Arial" w:cs="Arial"/>
        </w:rPr>
        <w:t>. Правила использования усиленной квалифицированной подписи при обращении за получением муниципальной услуги установлены </w:t>
      </w:r>
      <w:hyperlink r:id="rId37" w:tgtFrame="_blank" w:history="1">
        <w:r w:rsidRPr="0054114F">
          <w:rPr>
            <w:rStyle w:val="hyperlink"/>
            <w:rFonts w:ascii="Arial" w:hAnsi="Arial" w:cs="Arial"/>
          </w:rPr>
          <w:t>постановлением Правительства Российской Федерации от 25.08.2012</w:t>
        </w:r>
        <w:proofErr w:type="gramEnd"/>
        <w:r w:rsidRPr="0054114F">
          <w:rPr>
            <w:rStyle w:val="hyperlink"/>
            <w:rFonts w:ascii="Arial" w:hAnsi="Arial" w:cs="Arial"/>
          </w:rPr>
          <w:t> № 852</w:t>
        </w:r>
      </w:hyperlink>
      <w:r w:rsidRPr="0054114F">
        <w:rPr>
          <w:rFonts w:ascii="Arial" w:hAnsi="Arial" w:cs="Arial"/>
        </w:rPr>
        <w:t> «Об утверждении Правил использования усиленной квалифицированной</w:t>
      </w:r>
      <w:r>
        <w:rPr>
          <w:rFonts w:ascii="Arial" w:hAnsi="Arial" w:cs="Arial"/>
          <w:color w:val="000000"/>
        </w:rPr>
        <w:t>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00DA4" w:rsidRDefault="00600DA4" w:rsidP="00600DA4">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2.17.6. При предоставлении муниципальных услуг в электронной форме идентификация и аутентификация могут осуществляться посредством:</w:t>
      </w:r>
    </w:p>
    <w:p w:rsidR="00600DA4" w:rsidRDefault="00600DA4" w:rsidP="00600DA4">
      <w:pPr>
        <w:pStyle w:val="a4"/>
        <w:shd w:val="clear" w:color="auto" w:fill="FFFFFF"/>
        <w:spacing w:before="0" w:beforeAutospacing="0" w:after="0" w:afterAutospacing="0"/>
        <w:ind w:firstLine="709"/>
        <w:jc w:val="both"/>
        <w:rPr>
          <w:rFonts w:ascii="Arial" w:hAnsi="Arial" w:cs="Arial"/>
          <w:color w:val="000000"/>
        </w:rPr>
      </w:pPr>
      <w:proofErr w:type="gramStart"/>
      <w:r>
        <w:rPr>
          <w:rFonts w:ascii="Arial" w:hAnsi="Arial" w:cs="Arial"/>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00DA4" w:rsidRDefault="00600DA4" w:rsidP="00600DA4">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единой системы идентификац</w:t>
      </w:r>
      <w:proofErr w:type="gramStart"/>
      <w:r>
        <w:rPr>
          <w:rFonts w:ascii="Arial" w:hAnsi="Arial" w:cs="Arial"/>
          <w:color w:val="000000"/>
        </w:rPr>
        <w:t>ии и ау</w:t>
      </w:r>
      <w:proofErr w:type="gramEnd"/>
      <w:r>
        <w:rPr>
          <w:rFonts w:ascii="Arial" w:hAnsi="Arial" w:cs="Arial"/>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0DA4" w:rsidRDefault="00600DA4" w:rsidP="00600DA4">
      <w:pPr>
        <w:pStyle w:val="a4"/>
        <w:spacing w:before="0" w:beforeAutospacing="0" w:after="0" w:afterAutospacing="0"/>
        <w:ind w:firstLine="709"/>
        <w:jc w:val="both"/>
        <w:rPr>
          <w:rFonts w:ascii="Arial" w:hAnsi="Arial" w:cs="Arial"/>
          <w:color w:val="000000"/>
        </w:rPr>
      </w:pPr>
      <w:r>
        <w:rPr>
          <w:rFonts w:ascii="Arial" w:hAnsi="Arial" w:cs="Arial"/>
          <w:color w:val="000000"/>
        </w:rPr>
        <w:t>2.17.7. При наступлении событий, являющихся основанием для предоставления муниципальных услуг, Администрация сельсовета, вправе:</w:t>
      </w:r>
    </w:p>
    <w:p w:rsidR="00600DA4" w:rsidRDefault="00600DA4" w:rsidP="00600DA4">
      <w:pPr>
        <w:pStyle w:val="a4"/>
        <w:spacing w:before="0" w:beforeAutospacing="0" w:after="0" w:afterAutospacing="0"/>
        <w:ind w:firstLine="709"/>
        <w:jc w:val="both"/>
        <w:rPr>
          <w:rFonts w:ascii="Arial" w:hAnsi="Arial" w:cs="Arial"/>
          <w:color w:val="000000"/>
        </w:rPr>
      </w:pPr>
      <w:r>
        <w:rPr>
          <w:rFonts w:ascii="Arial" w:hAnsi="Arial" w:cs="Arial"/>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Arial" w:hAnsi="Arial" w:cs="Arial"/>
          <w:color w:val="000000"/>
        </w:rPr>
        <w:t>запрос</w:t>
      </w:r>
      <w:proofErr w:type="gramEnd"/>
      <w:r>
        <w:rPr>
          <w:rFonts w:ascii="Arial" w:hAnsi="Arial" w:cs="Arial"/>
          <w:color w:val="000000"/>
        </w:rPr>
        <w:t> о предоставлении услуги для немедленного получения результата предоставления такой услуги;</w:t>
      </w:r>
    </w:p>
    <w:p w:rsidR="00600DA4" w:rsidRDefault="00600DA4" w:rsidP="00600DA4">
      <w:pPr>
        <w:pStyle w:val="a4"/>
        <w:spacing w:before="0" w:beforeAutospacing="0" w:after="0" w:afterAutospacing="0"/>
        <w:ind w:firstLine="709"/>
        <w:jc w:val="both"/>
        <w:rPr>
          <w:rFonts w:ascii="Arial" w:hAnsi="Arial" w:cs="Arial"/>
          <w:color w:val="000000"/>
        </w:rPr>
      </w:pPr>
      <w:proofErr w:type="gramStart"/>
      <w:r>
        <w:rPr>
          <w:rFonts w:ascii="Arial" w:hAnsi="Arial" w:cs="Arial"/>
          <w:color w:val="00000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w:t>
      </w:r>
      <w:r>
        <w:rPr>
          <w:rFonts w:ascii="Arial" w:hAnsi="Arial" w:cs="Arial"/>
          <w:color w:val="000000"/>
        </w:rPr>
        <w:lastRenderedPageBreak/>
        <w:t>нных и муниципальных услуг и уведомлять</w:t>
      </w:r>
      <w:proofErr w:type="gramEnd"/>
      <w:r>
        <w:rPr>
          <w:rFonts w:ascii="Arial" w:hAnsi="Arial" w:cs="Arial"/>
          <w:color w:val="000000"/>
        </w:rPr>
        <w:t> заявителя о проведенных мероприятиях.</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2.17.8. Муниципальная услуга не оказывается в упреждающем (проактивном) режиме.</w:t>
      </w:r>
    </w:p>
    <w:p w:rsidR="00600DA4" w:rsidRDefault="0054114F"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 xml:space="preserve">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b/>
          <w:bCs/>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Блок-схема предоставления муниципальной услуги приведена в приложении 3 к настоящему Административному регламенту.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3.1. Описание последовательности действий при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Предоставление муниципальной услуги включает в себя следующие административные процедуры: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прием заявления и документов, их регистрация;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рассмотрение и проверка заявления и документов, подготовка результата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3.1.1. При предоставлении муниципальной услуги необходимо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00DA4" w:rsidRDefault="0054114F" w:rsidP="0054114F">
      <w:pPr>
        <w:pStyle w:val="a4"/>
        <w:spacing w:before="0" w:beforeAutospacing="0" w:after="200" w:afterAutospacing="0" w:line="276" w:lineRule="atLeast"/>
        <w:jc w:val="both"/>
        <w:rPr>
          <w:rFonts w:ascii="Arial" w:hAnsi="Arial" w:cs="Arial"/>
          <w:color w:val="000000"/>
        </w:rPr>
      </w:pPr>
      <w:r>
        <w:rPr>
          <w:rFonts w:ascii="Arial" w:hAnsi="Arial" w:cs="Arial"/>
          <w:color w:val="000000"/>
        </w:rPr>
        <w:t xml:space="preserve">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 Прием заявления и документов, их регистрация.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3.2.1. Юридические факты, являющиеся основанием для начала административной процедуры.</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3.2.2. Сведения о должностном лице, ответственном за выполнение административного действия, входящего в состав административной процедуры.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устанавливает предмет обращения, личность заявителя (полномочия представителя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проверяет правильность оформления заявления и комплектность представленных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4) получает письменное согласие заявителя на обработку его персональных данных в соответствии с требованиями Федерального </w:t>
      </w:r>
      <w:r w:rsidRPr="0054114F">
        <w:rPr>
          <w:rFonts w:ascii="Arial" w:hAnsi="Arial" w:cs="Arial"/>
        </w:rPr>
        <w:t>закона </w:t>
      </w:r>
      <w:hyperlink r:id="rId38" w:tgtFrame="_blank" w:history="1">
        <w:r w:rsidRPr="0054114F">
          <w:rPr>
            <w:rStyle w:val="hyperlink"/>
            <w:rFonts w:ascii="Arial" w:hAnsi="Arial" w:cs="Arial"/>
          </w:rPr>
          <w:t>от 27.07.2006 № 152-ФЗ</w:t>
        </w:r>
      </w:hyperlink>
      <w:r w:rsidRPr="0054114F">
        <w:rPr>
          <w:rFonts w:ascii="Arial" w:hAnsi="Arial" w:cs="Arial"/>
        </w:rPr>
        <w:t> «О персональных данных». В случае подачи заявления и документов через</w:t>
      </w:r>
      <w:r>
        <w:rPr>
          <w:rFonts w:ascii="Arial" w:hAnsi="Arial" w:cs="Arial"/>
          <w:color w:val="000000"/>
        </w:rPr>
        <w:t> Многофункциональный центр заявитель дополнительно дает согласие Многофункциональному центру на обработку его персональных данных.</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случае если копии документов не заверены в установленном порядке, одновременно с копиями документов предъявляются их оригиналы.</w:t>
      </w:r>
      <w:r>
        <w:rPr>
          <w:rFonts w:ascii="Arial" w:hAnsi="Arial" w:cs="Arial"/>
          <w:i/>
          <w:iCs/>
          <w:color w:val="000000"/>
        </w:rPr>
        <w:t> </w:t>
      </w:r>
      <w:r>
        <w:rPr>
          <w:rFonts w:ascii="Arial" w:hAnsi="Arial" w:cs="Arial"/>
          <w:color w:val="000000"/>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w:t>
      </w:r>
      <w:r>
        <w:rPr>
          <w:rFonts w:ascii="Arial" w:hAnsi="Arial" w:cs="Arial"/>
          <w:color w:val="000000"/>
        </w:rPr>
        <w:lastRenderedPageBreak/>
        <w:t>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3.2.3.2. При представлении заявителем заявления через Единый портал государственных и муниципальных услуг (функций) – 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направлении запроса в электронной форме в автоматическом режиме осуществляется форматно-логический контроль запроса.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Специалист, ответственный за работу в ЕИС, при обработке поступившего в ЕИС электронного заявления: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устанавливает предмет обращения, личность заявителя (полномочия представителя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ascii="Arial" w:hAnsi="Arial" w:cs="Arial"/>
          <w:color w:val="000000"/>
        </w:rPr>
        <w:t>принято в работу ведомством/заявление принято</w:t>
      </w:r>
      <w:proofErr w:type="gramEnd"/>
      <w:r>
        <w:rPr>
          <w:rFonts w:ascii="Arial" w:hAnsi="Arial" w:cs="Arial"/>
          <w:color w:val="000000"/>
        </w:rPr>
        <w:t> к рассмотрению».</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После регистрации запрос направляется в структурное подразделение, ответственное за предоставление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Заявитель вправе по собственной инициативе представлять в Многофункциональный центр копии документов, заверенных в установленном порядке.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случае</w:t>
      </w:r>
      <w:proofErr w:type="gramStart"/>
      <w:r>
        <w:rPr>
          <w:rFonts w:ascii="Arial" w:hAnsi="Arial" w:cs="Arial"/>
          <w:color w:val="000000"/>
        </w:rPr>
        <w:t>,</w:t>
      </w:r>
      <w:proofErr w:type="gramEnd"/>
      <w:r>
        <w:rPr>
          <w:rFonts w:ascii="Arial" w:hAnsi="Arial" w:cs="Arial"/>
          <w:color w:val="000000"/>
        </w:rPr>
        <w:t>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w:t>
      </w:r>
      <w:r>
        <w:rPr>
          <w:rFonts w:ascii="Arial" w:hAnsi="Arial" w:cs="Arial"/>
          <w:color w:val="000000"/>
        </w:rPr>
        <w:lastRenderedPageBreak/>
        <w:t>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Специалист Администрации сельсовета,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администрации в день регистрации заявления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3.2.3.5. При обращении заявителя за получением муниципальной услуги в Администрацию сельсовета на личном приеме или направлении документов почтой заявитель дает согласие на </w:t>
      </w:r>
      <w:r w:rsidRPr="0054114F">
        <w:rPr>
          <w:rFonts w:ascii="Arial" w:hAnsi="Arial" w:cs="Arial"/>
        </w:rPr>
        <w:t>обработку своих персональных данных в соответствии с требованиями Федерального закона </w:t>
      </w:r>
      <w:hyperlink r:id="rId39" w:tgtFrame="_blank" w:history="1">
        <w:r w:rsidRPr="0054114F">
          <w:rPr>
            <w:rStyle w:val="hyperlink"/>
            <w:rFonts w:ascii="Arial" w:hAnsi="Arial" w:cs="Arial"/>
          </w:rPr>
          <w:t>от 27.07.2006 № 152-ФЗ</w:t>
        </w:r>
      </w:hyperlink>
      <w:r>
        <w:rPr>
          <w:rFonts w:ascii="Arial" w:hAnsi="Arial" w:cs="Arial"/>
          <w:color w:val="000000"/>
        </w:rPr>
        <w:t>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3.2.4. Результатом исполнения административной процедуры является:</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1) При предоставлении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lastRenderedPageBreak/>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Налобихинского сельсовета заявления с прилагаемыми документами.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3.3. Рассмотрение и проверка заявления и документов, подготовка результата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3.3.2. </w:t>
      </w:r>
      <w:proofErr w:type="gramStart"/>
      <w:r>
        <w:rPr>
          <w:rFonts w:ascii="Arial" w:hAnsi="Arial" w:cs="Arial"/>
          <w:color w:val="000000"/>
        </w:rPr>
        <w:t>Уполномоченный 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подготавливает проект уведомления об отказе в предоставлении муниципальной услуги с указанием</w:t>
      </w:r>
      <w:proofErr w:type="gramEnd"/>
      <w:r>
        <w:rPr>
          <w:rFonts w:ascii="Arial" w:hAnsi="Arial" w:cs="Arial"/>
          <w:color w:val="000000"/>
        </w:rPr>
        <w:t> причины отказа.</w:t>
      </w:r>
    </w:p>
    <w:p w:rsidR="00600DA4" w:rsidRDefault="00600DA4" w:rsidP="00600DA4">
      <w:pPr>
        <w:pStyle w:val="a4"/>
        <w:spacing w:before="0" w:beforeAutospacing="0" w:after="200" w:afterAutospacing="0"/>
        <w:ind w:firstLine="709"/>
        <w:jc w:val="both"/>
        <w:rPr>
          <w:rFonts w:ascii="Arial" w:hAnsi="Arial" w:cs="Arial"/>
          <w:color w:val="000000"/>
        </w:rPr>
      </w:pPr>
      <w:bookmarkStart w:id="3" w:name="sub_63"/>
      <w:r>
        <w:rPr>
          <w:rFonts w:ascii="Arial" w:hAnsi="Arial" w:cs="Arial"/>
          <w:color w:val="000000"/>
        </w:rPr>
        <w:t>3.3.3. </w:t>
      </w:r>
      <w:proofErr w:type="gramStart"/>
      <w:r>
        <w:rPr>
          <w:rFonts w:ascii="Arial" w:hAnsi="Arial" w:cs="Arial"/>
          <w:color w:val="000000"/>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bookmarkEnd w:id="3"/>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сельсовета.</w:t>
      </w:r>
    </w:p>
    <w:p w:rsidR="00600DA4" w:rsidRDefault="00600DA4" w:rsidP="00600DA4">
      <w:pPr>
        <w:pStyle w:val="a4"/>
        <w:spacing w:before="0" w:beforeAutospacing="0" w:after="200" w:afterAutospacing="0"/>
        <w:ind w:firstLine="709"/>
        <w:jc w:val="both"/>
        <w:rPr>
          <w:rFonts w:ascii="Arial" w:hAnsi="Arial" w:cs="Arial"/>
          <w:color w:val="000000"/>
        </w:rPr>
      </w:pPr>
      <w:bookmarkStart w:id="4" w:name="sub_64"/>
      <w:r>
        <w:rPr>
          <w:rFonts w:ascii="Arial" w:hAnsi="Arial" w:cs="Arial"/>
          <w:color w:val="000000"/>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4"/>
      <w:r>
        <w:rPr>
          <w:rFonts w:ascii="Arial" w:hAnsi="Arial" w:cs="Arial"/>
          <w:color w:val="000000"/>
        </w:rPr>
        <w:t>Срок выполнения данной административной процедуры не должен превышать пятнадцати дней.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Срок выполнения данной административной процедуры в случаях размещения объектов энергетики не должен превышать пяти дней.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bookmarkStart w:id="5" w:name="sub_66"/>
      <w:r>
        <w:rPr>
          <w:rFonts w:ascii="Arial" w:hAnsi="Arial" w:cs="Arial"/>
          <w:color w:val="000000"/>
        </w:rPr>
        <w:t>3.4.1. </w:t>
      </w:r>
      <w:proofErr w:type="gramStart"/>
      <w:r>
        <w:rPr>
          <w:rFonts w:ascii="Arial" w:hAnsi="Arial" w:cs="Arial"/>
          <w:color w:val="000000"/>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Налобихинского сельсовета подготовленных уполномоченным специалистом и согласованных уполномоченными должно</w:t>
      </w:r>
      <w:r>
        <w:rPr>
          <w:rFonts w:ascii="Arial" w:hAnsi="Arial" w:cs="Arial"/>
          <w:color w:val="000000"/>
        </w:rPr>
        <w:lastRenderedPageBreak/>
        <w:t>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bookmarkEnd w:id="5"/>
      <w:proofErr w:type="gramEnd"/>
    </w:p>
    <w:p w:rsidR="00600DA4" w:rsidRDefault="00600DA4" w:rsidP="00600DA4">
      <w:pPr>
        <w:pStyle w:val="a4"/>
        <w:spacing w:before="0" w:beforeAutospacing="0" w:after="200" w:afterAutospacing="0"/>
        <w:ind w:firstLine="709"/>
        <w:jc w:val="both"/>
        <w:rPr>
          <w:rFonts w:ascii="Arial" w:hAnsi="Arial" w:cs="Arial"/>
          <w:color w:val="000000"/>
        </w:rPr>
      </w:pPr>
      <w:bookmarkStart w:id="6" w:name="sub_67"/>
      <w:r>
        <w:rPr>
          <w:rFonts w:ascii="Arial" w:hAnsi="Arial" w:cs="Arial"/>
          <w:color w:val="000000"/>
        </w:rPr>
        <w:t>3.4.2. Глава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7" w:name="sub_68"/>
      <w:bookmarkEnd w:id="6"/>
      <w:r>
        <w:rPr>
          <w:rFonts w:ascii="Arial" w:hAnsi="Arial" w:cs="Arial"/>
          <w:color w:val="000000"/>
        </w:rPr>
        <w:t>Максимальный срок выполнения действий данной административной процедуры не должен превышать 1 рабочего дня.</w:t>
      </w:r>
      <w:bookmarkEnd w:id="7"/>
    </w:p>
    <w:p w:rsidR="00600DA4" w:rsidRDefault="00600DA4" w:rsidP="00600DA4">
      <w:pPr>
        <w:pStyle w:val="a4"/>
        <w:spacing w:before="0" w:beforeAutospacing="0" w:after="200" w:afterAutospacing="0"/>
        <w:ind w:firstLine="709"/>
        <w:jc w:val="both"/>
        <w:rPr>
          <w:rFonts w:ascii="Arial" w:hAnsi="Arial" w:cs="Arial"/>
          <w:color w:val="000000"/>
        </w:rPr>
      </w:pPr>
      <w:bookmarkStart w:id="8" w:name="sub_73"/>
      <w:r>
        <w:rPr>
          <w:rFonts w:ascii="Arial" w:hAnsi="Arial" w:cs="Arial"/>
          <w:color w:val="000000"/>
        </w:rPr>
        <w:t>3.4.3. Информирование и выдача результата предоставления муниципальной услуги.</w:t>
      </w:r>
      <w:bookmarkEnd w:id="8"/>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3.4.3.1.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этом заявителю сообщается о принятом решении и о возможности получения результата муниципальной услуги лично в течение одного рабочего дня, следующего за днем принятия решения.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3.4.3.2.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w:t>
      </w:r>
    </w:p>
    <w:p w:rsidR="00600DA4" w:rsidRDefault="00600DA4" w:rsidP="00600DA4">
      <w:pPr>
        <w:pStyle w:val="a4"/>
        <w:shd w:val="clear" w:color="auto" w:fill="FFFFFF"/>
        <w:spacing w:before="0" w:beforeAutospacing="0" w:after="200" w:afterAutospacing="0"/>
        <w:ind w:firstLine="709"/>
        <w:jc w:val="both"/>
        <w:rPr>
          <w:rFonts w:ascii="Arial" w:hAnsi="Arial" w:cs="Arial"/>
          <w:color w:val="000000"/>
        </w:rPr>
      </w:pPr>
      <w:r>
        <w:rPr>
          <w:rFonts w:ascii="Arial" w:hAnsi="Arial" w:cs="Arial"/>
          <w:color w:val="000000"/>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3.4.3.3. При предоставлении муниципальной услуги через Многофункциональный центр Администрация сельсовета:</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сельсовета).</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3.4.4. Результатом выполнения административной процедуры является: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выдача (направление) порубочного билета и (или) разрешения на снос или пересадку зеленых насаждений;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выдача (направление) уведомления об отказе в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Максимальный срок выполнения данной административной процедуры не должен превышать четырех дней.</w:t>
      </w:r>
    </w:p>
    <w:p w:rsidR="00600DA4" w:rsidRDefault="00600DA4" w:rsidP="00600DA4">
      <w:pPr>
        <w:pStyle w:val="a4"/>
        <w:spacing w:before="0" w:beforeAutospacing="0" w:after="0" w:afterAutospacing="0"/>
        <w:ind w:firstLine="709"/>
        <w:jc w:val="both"/>
        <w:rPr>
          <w:rFonts w:ascii="Arial" w:hAnsi="Arial" w:cs="Arial"/>
          <w:color w:val="000000"/>
        </w:rPr>
      </w:pPr>
      <w:r>
        <w:rPr>
          <w:rFonts w:ascii="Arial" w:hAnsi="Arial" w:cs="Arial"/>
          <w:color w:val="000000"/>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00DA4" w:rsidRDefault="00600DA4" w:rsidP="00600DA4">
      <w:pPr>
        <w:pStyle w:val="a4"/>
        <w:spacing w:before="0" w:beforeAutospacing="0" w:after="0" w:afterAutospacing="0"/>
        <w:ind w:firstLine="709"/>
        <w:jc w:val="both"/>
        <w:rPr>
          <w:rFonts w:ascii="Arial" w:hAnsi="Arial" w:cs="Arial"/>
          <w:color w:val="000000"/>
        </w:rPr>
      </w:pPr>
      <w:r>
        <w:rPr>
          <w:rFonts w:ascii="Arial" w:hAnsi="Arial" w:cs="Arial"/>
          <w:color w:val="000000"/>
        </w:rPr>
        <w:t>Порядок предоставления муниципальной услуги не зависит от категории объединенными общими признаками заявителей.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roofErr w:type="gramStart"/>
      <w:r>
        <w:rPr>
          <w:rFonts w:ascii="Arial" w:hAnsi="Arial" w:cs="Arial"/>
          <w:color w:val="000000"/>
        </w:rPr>
        <w:t>.».</w:t>
      </w:r>
      <w:proofErr w:type="gramEnd"/>
    </w:p>
    <w:p w:rsidR="00600DA4" w:rsidRDefault="0054114F"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 xml:space="preserve">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IV. Формы </w:t>
      </w:r>
      <w:proofErr w:type="gramStart"/>
      <w:r>
        <w:rPr>
          <w:rFonts w:ascii="Arial" w:hAnsi="Arial" w:cs="Arial"/>
          <w:b/>
          <w:bCs/>
          <w:color w:val="000000"/>
        </w:rPr>
        <w:t>контроля за</w:t>
      </w:r>
      <w:proofErr w:type="gramEnd"/>
      <w:r>
        <w:rPr>
          <w:rFonts w:ascii="Arial" w:hAnsi="Arial" w:cs="Arial"/>
          <w:b/>
          <w:bCs/>
          <w:color w:val="000000"/>
        </w:rPr>
        <w:t> исполнением Административного регламента</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4.1. </w:t>
      </w:r>
      <w:proofErr w:type="gramStart"/>
      <w:r>
        <w:rPr>
          <w:rFonts w:ascii="Arial" w:hAnsi="Arial" w:cs="Arial"/>
          <w:color w:val="000000"/>
        </w:rPr>
        <w:t>Контроль за</w:t>
      </w:r>
      <w:proofErr w:type="gramEnd"/>
      <w:r>
        <w:rPr>
          <w:rFonts w:ascii="Arial" w:hAnsi="Arial" w:cs="Arial"/>
          <w:color w:val="000000"/>
        </w:rPr>
        <w:t>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w:t>
      </w:r>
      <w:r w:rsidR="0054114F">
        <w:rPr>
          <w:rFonts w:ascii="Arial" w:hAnsi="Arial" w:cs="Arial"/>
          <w:color w:val="000000"/>
        </w:rPr>
        <w:t xml:space="preserve">лавой Администрации Усть </w:t>
      </w:r>
      <w:proofErr w:type="gramStart"/>
      <w:r w:rsidR="0054114F">
        <w:rPr>
          <w:rFonts w:ascii="Arial" w:hAnsi="Arial" w:cs="Arial"/>
          <w:color w:val="000000"/>
        </w:rPr>
        <w:t>-П</w:t>
      </w:r>
      <w:proofErr w:type="gramEnd"/>
      <w:r w:rsidR="0054114F">
        <w:rPr>
          <w:rFonts w:ascii="Arial" w:hAnsi="Arial" w:cs="Arial"/>
          <w:color w:val="000000"/>
        </w:rPr>
        <w:t>ристанского района, главой Нижнеозернинского</w:t>
      </w:r>
      <w:r>
        <w:rPr>
          <w:rFonts w:ascii="Arial" w:hAnsi="Arial" w:cs="Arial"/>
          <w:color w:val="000000"/>
        </w:rPr>
        <w:t> сельсовета.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color w:val="000000"/>
        </w:rPr>
        <w:t>контроля за</w:t>
      </w:r>
      <w:proofErr w:type="gramEnd"/>
      <w:r>
        <w:rPr>
          <w:rFonts w:ascii="Arial" w:hAnsi="Arial" w:cs="Arial"/>
          <w:color w:val="000000"/>
        </w:rPr>
        <w:t> полнотой и качеством ее предоставления, осуществляется соответственно на основании ежегодных планов работы и по конкретному обращению.</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Косохинского района.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bookmarkStart w:id="9" w:name="_ftnref3"/>
      <w:bookmarkEnd w:id="9"/>
      <w:r w:rsidR="006B3F87">
        <w:rPr>
          <w:rFonts w:ascii="Arial" w:hAnsi="Arial" w:cs="Arial"/>
          <w:color w:val="000000"/>
        </w:rPr>
        <w:fldChar w:fldCharType="begin"/>
      </w:r>
      <w:r>
        <w:rPr>
          <w:rFonts w:ascii="Arial" w:hAnsi="Arial" w:cs="Arial"/>
          <w:color w:val="000000"/>
        </w:rPr>
        <w:instrText xml:space="preserve"> HYPERLINK "https://pravo-search.minjust.ru/bigs/showDocument.html?id=72F907C0-2962-4D71-A5FF-41FB5654DCAE" \l "_ftn3" </w:instrText>
      </w:r>
      <w:r w:rsidR="006B3F87">
        <w:rPr>
          <w:rFonts w:ascii="Arial" w:hAnsi="Arial" w:cs="Arial"/>
          <w:color w:val="000000"/>
        </w:rPr>
        <w:fldChar w:fldCharType="separate"/>
      </w:r>
      <w:r>
        <w:rPr>
          <w:rStyle w:val="a3"/>
          <w:rFonts w:ascii="Arial" w:hAnsi="Arial" w:cs="Arial"/>
        </w:rPr>
        <w:t>[3]</w:t>
      </w:r>
      <w:r w:rsidR="006B3F87">
        <w:rPr>
          <w:rFonts w:ascii="Arial" w:hAnsi="Arial" w:cs="Arial"/>
          <w:color w:val="000000"/>
        </w:rPr>
        <w:fldChar w:fldCharType="end"/>
      </w:r>
      <w:r>
        <w:rPr>
          <w:rFonts w:ascii="Arial" w:hAnsi="Arial" w:cs="Arial"/>
          <w:b/>
          <w:bCs/>
          <w:color w:val="000000"/>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5.2. Заявитель может обратиться с жалобой, в том числе в следующих случаях:</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1) нарушение срока регистрации запроса заявителя о предоставлении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нарушение срока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8) нарушение срока или порядка выдачи документов по результатам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00DA4" w:rsidRPr="0054114F" w:rsidRDefault="00600DA4" w:rsidP="00600DA4">
      <w:pPr>
        <w:pStyle w:val="a4"/>
        <w:spacing w:before="0" w:beforeAutospacing="0" w:after="200" w:afterAutospacing="0" w:line="276" w:lineRule="atLeast"/>
        <w:ind w:firstLine="709"/>
        <w:jc w:val="both"/>
        <w:rPr>
          <w:rFonts w:ascii="Arial" w:hAnsi="Arial" w:cs="Arial"/>
        </w:rPr>
      </w:pPr>
      <w:proofErr w:type="gramStart"/>
      <w:r>
        <w:rPr>
          <w:rFonts w:ascii="Arial" w:hAnsi="Arial" w:cs="Arial"/>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54114F">
        <w:rPr>
          <w:rFonts w:ascii="Arial" w:hAnsi="Arial" w:cs="Arial"/>
        </w:rPr>
        <w:t>муниципальной услуги, либо в предоставлении государственной или муниципальной услуги, за исключением случаев, предусмотренных </w:t>
      </w:r>
      <w:hyperlink r:id="rId40" w:history="1">
        <w:r w:rsidRPr="0054114F">
          <w:rPr>
            <w:rStyle w:val="a3"/>
            <w:rFonts w:ascii="Arial" w:hAnsi="Arial" w:cs="Arial"/>
            <w:color w:val="auto"/>
          </w:rPr>
          <w:t>пунктом 4 части 1 статьи 7</w:t>
        </w:r>
      </w:hyperlink>
      <w:r w:rsidRPr="0054114F">
        <w:rPr>
          <w:rFonts w:ascii="Arial" w:hAnsi="Arial" w:cs="Arial"/>
        </w:rPr>
        <w:t> Федерального закона </w:t>
      </w:r>
      <w:hyperlink r:id="rId41" w:tgtFrame="_blank" w:history="1">
        <w:r w:rsidRPr="0054114F">
          <w:rPr>
            <w:rStyle w:val="hyperlink"/>
            <w:rFonts w:ascii="Arial" w:hAnsi="Arial" w:cs="Arial"/>
          </w:rPr>
          <w:t>от 27.07.2010 № 210-ФЗ</w:t>
        </w:r>
      </w:hyperlink>
      <w:r w:rsidRPr="0054114F">
        <w:rPr>
          <w:rFonts w:ascii="Arial" w:hAnsi="Arial" w:cs="Arial"/>
        </w:rPr>
        <w:t> «Об организации предоставления государственных и муниципальных услуг</w:t>
      </w:r>
      <w:proofErr w:type="gramEnd"/>
      <w:r w:rsidRPr="0054114F">
        <w:rPr>
          <w:rFonts w:ascii="Arial" w:hAnsi="Arial" w:cs="Arial"/>
        </w:rPr>
        <w:t>». </w:t>
      </w:r>
      <w:proofErr w:type="gramStart"/>
      <w:r w:rsidRPr="0054114F">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54114F">
          <w:rPr>
            <w:rStyle w:val="a3"/>
            <w:rFonts w:ascii="Arial" w:hAnsi="Arial" w:cs="Arial"/>
            <w:color w:val="auto"/>
          </w:rPr>
          <w:t>частью 1.3 статьи 16</w:t>
        </w:r>
      </w:hyperlink>
      <w:r w:rsidRPr="0054114F">
        <w:rPr>
          <w:rFonts w:ascii="Arial" w:hAnsi="Arial" w:cs="Arial"/>
        </w:rPr>
        <w:t> Федерального закона </w:t>
      </w:r>
      <w:hyperlink r:id="rId43" w:tgtFrame="_blank" w:history="1">
        <w:r w:rsidRPr="0054114F">
          <w:rPr>
            <w:rStyle w:val="hyperlink"/>
            <w:rFonts w:ascii="Arial" w:hAnsi="Arial" w:cs="Arial"/>
          </w:rPr>
          <w:t>от 27.07.2010 № 210-ФЗ</w:t>
        </w:r>
      </w:hyperlink>
      <w:r w:rsidRPr="0054114F">
        <w:rPr>
          <w:rFonts w:ascii="Arial" w:hAnsi="Arial" w:cs="Arial"/>
        </w:rPr>
        <w:t> «Об организации предоставления государственных и муниципальных услуг».</w:t>
      </w:r>
      <w:proofErr w:type="gramEnd"/>
    </w:p>
    <w:p w:rsidR="00600DA4" w:rsidRPr="0054114F" w:rsidRDefault="00600DA4" w:rsidP="00600DA4">
      <w:pPr>
        <w:pStyle w:val="a4"/>
        <w:spacing w:before="0" w:beforeAutospacing="0" w:after="200" w:afterAutospacing="0"/>
        <w:ind w:firstLine="709"/>
        <w:jc w:val="both"/>
        <w:rPr>
          <w:rFonts w:ascii="Arial" w:hAnsi="Arial" w:cs="Arial"/>
        </w:rPr>
      </w:pPr>
      <w:r w:rsidRPr="0054114F">
        <w:rPr>
          <w:rFonts w:ascii="Arial" w:hAnsi="Arial" w:cs="Arial"/>
        </w:rPr>
        <w:t>5.3. Общие требования к порядку подачи и рассмотрения жалобы.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5.3.1. Жалоба подается заявителем в письменной форме на бумажном носителе, </w:t>
      </w:r>
      <w:r>
        <w:rPr>
          <w:rFonts w:ascii="Arial" w:hAnsi="Arial" w:cs="Arial"/>
          <w:strike/>
          <w:color w:val="000000"/>
        </w:rPr>
        <w:t>либо</w:t>
      </w:r>
      <w:r>
        <w:rPr>
          <w:rFonts w:ascii="Arial" w:hAnsi="Arial" w:cs="Arial"/>
          <w:color w:val="000000"/>
        </w:rPr>
        <w:t>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Жалоба на действия (бездействие) и решения руководителя органа местного самоуправления направляется </w:t>
      </w:r>
      <w:r w:rsidR="0054114F">
        <w:rPr>
          <w:rFonts w:ascii="Arial" w:hAnsi="Arial" w:cs="Arial"/>
          <w:color w:val="000000"/>
        </w:rPr>
        <w:t xml:space="preserve">главе Администрации Усть </w:t>
      </w:r>
      <w:proofErr w:type="gramStart"/>
      <w:r w:rsidR="0054114F">
        <w:rPr>
          <w:rFonts w:ascii="Arial" w:hAnsi="Arial" w:cs="Arial"/>
          <w:color w:val="000000"/>
        </w:rPr>
        <w:t>-П</w:t>
      </w:r>
      <w:proofErr w:type="gramEnd"/>
      <w:r w:rsidR="0054114F">
        <w:rPr>
          <w:rFonts w:ascii="Arial" w:hAnsi="Arial" w:cs="Arial"/>
          <w:color w:val="000000"/>
        </w:rPr>
        <w:t>ристанского</w:t>
      </w:r>
      <w:r>
        <w:rPr>
          <w:rFonts w:ascii="Arial" w:hAnsi="Arial" w:cs="Arial"/>
          <w:color w:val="000000"/>
        </w:rPr>
        <w:t> района.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5.3.2. </w:t>
      </w:r>
      <w:proofErr w:type="gramStart"/>
      <w:r>
        <w:rPr>
          <w:rFonts w:ascii="Arial" w:hAnsi="Arial" w:cs="Arial"/>
          <w:color w:val="000000"/>
        </w:rPr>
        <w:t>Жалоба может быть направлена по почте, через Многофункциональный центр, официальный сайт Ад</w:t>
      </w:r>
      <w:r w:rsidR="0054114F">
        <w:rPr>
          <w:rFonts w:ascii="Arial" w:hAnsi="Arial" w:cs="Arial"/>
          <w:color w:val="000000"/>
        </w:rPr>
        <w:t>министрации Нижнеозернинского</w:t>
      </w:r>
      <w:r>
        <w:rPr>
          <w:rFonts w:ascii="Arial" w:hAnsi="Arial" w:cs="Arial"/>
          <w:color w:val="000000"/>
        </w:rPr>
        <w:t>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Pr>
          <w:rFonts w:ascii="Arial" w:hAnsi="Arial" w:cs="Arial"/>
          <w:color w:val="000000"/>
        </w:rPr>
        <w:t> – «портал досудебного обжалования»), а также может быть </w:t>
      </w:r>
      <w:proofErr w:type="gramStart"/>
      <w:r>
        <w:rPr>
          <w:rFonts w:ascii="Arial" w:hAnsi="Arial" w:cs="Arial"/>
          <w:color w:val="000000"/>
        </w:rPr>
        <w:t>принята</w:t>
      </w:r>
      <w:proofErr w:type="gramEnd"/>
      <w:r>
        <w:rPr>
          <w:rFonts w:ascii="Arial" w:hAnsi="Arial" w:cs="Arial"/>
          <w:color w:val="000000"/>
        </w:rPr>
        <w:t> при личном приеме заявителя.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5.3.3. В электронном виде жалоба может быть подана заявителем посредством:</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а) официального сайта органа местного самоуправления в информационно-телекоммуникационной сети «Интернет»;</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б) Единого портала государственных и муниципальных услуг (функций);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портала досудебного обжалования (</w:t>
      </w:r>
      <w:proofErr w:type="spellStart"/>
      <w:r>
        <w:rPr>
          <w:rFonts w:ascii="Arial" w:hAnsi="Arial" w:cs="Arial"/>
          <w:color w:val="000000"/>
        </w:rPr>
        <w:t>do.gosuslugi.ru</w:t>
      </w:r>
      <w:proofErr w:type="spellEnd"/>
      <w:r>
        <w:rPr>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Время приема жалоб совпадает со временем предоставления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0DA4" w:rsidRDefault="00600DA4" w:rsidP="00600DA4">
      <w:pPr>
        <w:pStyle w:val="a4"/>
        <w:spacing w:before="0" w:beforeAutospacing="0" w:after="200" w:afterAutospacing="0"/>
        <w:ind w:firstLine="709"/>
        <w:jc w:val="both"/>
        <w:rPr>
          <w:rFonts w:ascii="Arial" w:hAnsi="Arial" w:cs="Arial"/>
          <w:color w:val="000000"/>
        </w:rPr>
      </w:pPr>
      <w:bookmarkStart w:id="10" w:name="Par26"/>
      <w:bookmarkEnd w:id="10"/>
      <w:r>
        <w:rPr>
          <w:rFonts w:ascii="Arial" w:hAnsi="Arial" w:cs="Arial"/>
          <w:color w:val="000000"/>
        </w:rPr>
        <w:lastRenderedPageBreak/>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color w:val="000000"/>
        </w:rPr>
        <w:t>представлена</w:t>
      </w:r>
      <w:proofErr w:type="gramEnd"/>
      <w:r>
        <w:rPr>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доверенность, оформленная в соответствии с действующим законодательством Российской Федерации;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5.9. Срок рассмотрения жалобы исчисляется со дня регистрации жалобы в органе местного самоуправления.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5.10. Жалоба должна содержать:</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17405" w:rsidRDefault="00917405" w:rsidP="00600DA4">
      <w:pPr>
        <w:pStyle w:val="a4"/>
        <w:spacing w:before="0" w:beforeAutospacing="0" w:after="200" w:afterAutospacing="0"/>
        <w:ind w:firstLine="709"/>
        <w:jc w:val="both"/>
        <w:rPr>
          <w:rFonts w:ascii="Arial" w:hAnsi="Arial" w:cs="Arial"/>
          <w:color w:val="000000"/>
        </w:rPr>
      </w:pPr>
    </w:p>
    <w:p w:rsidR="00917405" w:rsidRDefault="00917405" w:rsidP="00600DA4">
      <w:pPr>
        <w:pStyle w:val="a4"/>
        <w:spacing w:before="0" w:beforeAutospacing="0" w:after="200" w:afterAutospacing="0"/>
        <w:ind w:firstLine="709"/>
        <w:jc w:val="both"/>
        <w:rPr>
          <w:rFonts w:ascii="Arial" w:hAnsi="Arial" w:cs="Arial"/>
          <w:color w:val="000000"/>
        </w:rPr>
      </w:pPr>
    </w:p>
    <w:p w:rsidR="00917405" w:rsidRDefault="00917405" w:rsidP="00600DA4">
      <w:pPr>
        <w:pStyle w:val="a4"/>
        <w:spacing w:before="0" w:beforeAutospacing="0" w:after="200" w:afterAutospacing="0"/>
        <w:ind w:firstLine="709"/>
        <w:jc w:val="both"/>
        <w:rPr>
          <w:rFonts w:ascii="Arial" w:hAnsi="Arial" w:cs="Arial"/>
          <w:color w:val="000000"/>
        </w:rPr>
      </w:pP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5.11. Орган местного самоуправления обеспечивает:</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оснащение мест приема жалоб;</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5.13. </w:t>
      </w:r>
      <w:proofErr w:type="gramStart"/>
      <w:r>
        <w:rPr>
          <w:rFonts w:ascii="Arial" w:hAnsi="Arial" w:cs="Arial"/>
          <w:color w:val="000000"/>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w:t>
      </w:r>
      <w:r w:rsidR="0054114F">
        <w:rPr>
          <w:rFonts w:ascii="Arial" w:hAnsi="Arial" w:cs="Arial"/>
          <w:color w:val="000000"/>
        </w:rPr>
        <w:t>аза Администрации Нижнеозернинского</w:t>
      </w:r>
      <w:r>
        <w:rPr>
          <w:rFonts w:ascii="Arial" w:hAnsi="Arial" w:cs="Arial"/>
          <w:color w:val="000000"/>
        </w:rPr>
        <w:t>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color w:val="000000"/>
        </w:rPr>
        <w:t> со дня ее регистрации.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5.14. По результатам рассмотрения жалобы </w:t>
      </w:r>
      <w:r w:rsidR="00C1794A">
        <w:rPr>
          <w:rFonts w:ascii="Arial" w:hAnsi="Arial" w:cs="Arial"/>
          <w:color w:val="000000"/>
        </w:rPr>
        <w:t>глава Администрации Усть - Пристанского</w:t>
      </w:r>
      <w:r>
        <w:rPr>
          <w:rFonts w:ascii="Arial" w:hAnsi="Arial" w:cs="Arial"/>
          <w:color w:val="000000"/>
        </w:rPr>
        <w:t> района, гл</w:t>
      </w:r>
      <w:r w:rsidR="00C1794A">
        <w:rPr>
          <w:rFonts w:ascii="Arial" w:hAnsi="Arial" w:cs="Arial"/>
          <w:color w:val="000000"/>
        </w:rPr>
        <w:t>ава Администрации Нижнеозернинского</w:t>
      </w:r>
      <w:r>
        <w:rPr>
          <w:rFonts w:ascii="Arial" w:hAnsi="Arial" w:cs="Arial"/>
          <w:color w:val="000000"/>
        </w:rPr>
        <w:t> сельсовета принимает одно из следующих решений:</w:t>
      </w:r>
    </w:p>
    <w:p w:rsidR="00600DA4" w:rsidRDefault="00600DA4" w:rsidP="00600DA4">
      <w:pPr>
        <w:pStyle w:val="a4"/>
        <w:spacing w:before="0" w:beforeAutospacing="0" w:after="200" w:afterAutospacing="0"/>
        <w:ind w:firstLine="709"/>
        <w:jc w:val="both"/>
        <w:rPr>
          <w:rFonts w:ascii="Arial" w:hAnsi="Arial" w:cs="Arial"/>
          <w:color w:val="000000"/>
        </w:rPr>
      </w:pPr>
      <w:proofErr w:type="gramStart"/>
      <w:r>
        <w:rPr>
          <w:rFonts w:ascii="Arial" w:hAnsi="Arial" w:cs="Arial"/>
          <w:color w:val="000000"/>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2) отказывает в удовлетворении жалобы.</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5.15.1. </w:t>
      </w:r>
      <w:proofErr w:type="gramStart"/>
      <w:r>
        <w:rPr>
          <w:rFonts w:ascii="Arial" w:hAnsi="Arial" w:cs="Arial"/>
          <w:color w:val="000000"/>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w:t>
      </w:r>
      <w:r>
        <w:rPr>
          <w:rFonts w:ascii="Arial" w:hAnsi="Arial" w:cs="Arial"/>
          <w:color w:val="000000"/>
        </w:rPr>
        <w:lastRenderedPageBreak/>
        <w:t>ципальную услугу, Многофункциональным центром либо организацией, предусмотренной частью 1.1 статьи 16 Федерального </w:t>
      </w:r>
      <w:r w:rsidRPr="00C1794A">
        <w:rPr>
          <w:rFonts w:ascii="Arial" w:hAnsi="Arial" w:cs="Arial"/>
        </w:rPr>
        <w:t>закона </w:t>
      </w:r>
      <w:hyperlink r:id="rId44" w:tgtFrame="_blank" w:history="1">
        <w:r w:rsidRPr="00C1794A">
          <w:rPr>
            <w:rStyle w:val="hyperlink"/>
            <w:rFonts w:ascii="Arial" w:hAnsi="Arial" w:cs="Arial"/>
          </w:rPr>
          <w:t>от 27.07.2010 № 210-ФЗ</w:t>
        </w:r>
      </w:hyperlink>
      <w:r w:rsidRPr="00C1794A">
        <w:rPr>
          <w:rFonts w:ascii="Arial" w:hAnsi="Arial" w:cs="Arial"/>
        </w:rPr>
        <w:t> «Об организации предоставления государственных и муниципальных</w:t>
      </w:r>
      <w:r>
        <w:rPr>
          <w:rFonts w:ascii="Arial" w:hAnsi="Arial" w:cs="Arial"/>
          <w:color w:val="000000"/>
        </w:rPr>
        <w:t> услуг», в целях незамедлительного устранения выявленных нарушений при оказании государственной или муниципальной услуги, а также</w:t>
      </w:r>
      <w:proofErr w:type="gramEnd"/>
      <w:r>
        <w:rPr>
          <w:rFonts w:ascii="Arial" w:hAnsi="Arial" w:cs="Arial"/>
          <w:color w:val="000000"/>
        </w:rPr>
        <w:t> приносятся извинения за доставленные </w:t>
      </w:r>
      <w:proofErr w:type="gramStart"/>
      <w:r>
        <w:rPr>
          <w:rFonts w:ascii="Arial" w:hAnsi="Arial" w:cs="Arial"/>
          <w:color w:val="000000"/>
        </w:rPr>
        <w:t>неудобства</w:t>
      </w:r>
      <w:proofErr w:type="gramEnd"/>
      <w:r>
        <w:rPr>
          <w:rFonts w:ascii="Arial" w:hAnsi="Arial" w:cs="Arial"/>
          <w:color w:val="000000"/>
        </w:rPr>
        <w:t>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5.15.2. В случае признания </w:t>
      </w:r>
      <w:proofErr w:type="gramStart"/>
      <w:r>
        <w:rPr>
          <w:rFonts w:ascii="Arial" w:hAnsi="Arial" w:cs="Arial"/>
          <w:color w:val="000000"/>
        </w:rPr>
        <w:t>жалобы</w:t>
      </w:r>
      <w:proofErr w:type="gramEnd"/>
      <w:r>
        <w:rPr>
          <w:rFonts w:ascii="Arial" w:hAnsi="Arial" w:cs="Arial"/>
          <w:color w:val="000000"/>
        </w:rPr>
        <w:t>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5.17. Исчерпывающий перечень оснований не давать ответ заявителю, не направлять ответ по существу: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5.19. В случае установления в ходе или по результатам </w:t>
      </w:r>
      <w:proofErr w:type="gramStart"/>
      <w:r>
        <w:rPr>
          <w:rFonts w:ascii="Arial" w:hAnsi="Arial" w:cs="Arial"/>
          <w:color w:val="000000"/>
        </w:rPr>
        <w:t>рассмотрения жалобы признаков состава административного правонарушения</w:t>
      </w:r>
      <w:proofErr w:type="gramEnd"/>
      <w:r>
        <w:rPr>
          <w:rFonts w:ascii="Arial" w:hAnsi="Arial" w:cs="Arial"/>
          <w:color w:val="000000"/>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0DA4" w:rsidRDefault="00600DA4" w:rsidP="00600DA4">
      <w:pPr>
        <w:pStyle w:val="a4"/>
        <w:spacing w:before="0" w:beforeAutospacing="0" w:after="200" w:afterAutospacing="0"/>
        <w:jc w:val="both"/>
        <w:rPr>
          <w:rFonts w:ascii="Arial" w:hAnsi="Arial" w:cs="Arial"/>
          <w:color w:val="000000"/>
        </w:rPr>
      </w:pPr>
      <w:r>
        <w:rPr>
          <w:rFonts w:ascii="Arial" w:hAnsi="Arial" w:cs="Arial"/>
          <w:color w:val="000000"/>
        </w:rPr>
        <w:t> </w:t>
      </w: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C1794A" w:rsidRDefault="00C1794A" w:rsidP="00600DA4">
      <w:pPr>
        <w:pStyle w:val="a4"/>
        <w:spacing w:before="0" w:beforeAutospacing="0" w:after="200" w:afterAutospacing="0"/>
        <w:jc w:val="both"/>
        <w:rPr>
          <w:rFonts w:ascii="Arial" w:hAnsi="Arial" w:cs="Arial"/>
          <w:color w:val="000000"/>
        </w:rPr>
      </w:pP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Приложение</w:t>
      </w:r>
      <w:proofErr w:type="gramStart"/>
      <w:r>
        <w:rPr>
          <w:rFonts w:ascii="Arial" w:hAnsi="Arial" w:cs="Arial"/>
          <w:color w:val="000000"/>
        </w:rPr>
        <w:t>1</w:t>
      </w:r>
      <w:proofErr w:type="gramEnd"/>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к Административному регламенту</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предоставления муниципальной услуги</w:t>
      </w:r>
    </w:p>
    <w:p w:rsidR="00600DA4" w:rsidRDefault="00600DA4" w:rsidP="00C1794A">
      <w:pPr>
        <w:pStyle w:val="a4"/>
        <w:spacing w:before="0" w:beforeAutospacing="0" w:after="200" w:afterAutospacing="0" w:line="276" w:lineRule="atLeast"/>
        <w:jc w:val="right"/>
        <w:rPr>
          <w:rFonts w:ascii="Arial" w:hAnsi="Arial" w:cs="Arial"/>
          <w:color w:val="000000"/>
        </w:rPr>
      </w:pPr>
      <w:r>
        <w:rPr>
          <w:rStyle w:val="strong"/>
          <w:rFonts w:ascii="Arial" w:hAnsi="Arial" w:cs="Arial"/>
          <w:color w:val="000000"/>
        </w:rPr>
        <w:t>«</w:t>
      </w:r>
      <w:r>
        <w:rPr>
          <w:rFonts w:ascii="Arial" w:hAnsi="Arial" w:cs="Arial"/>
          <w:color w:val="000000"/>
        </w:rPr>
        <w:t>Предоставление порубочного билета и</w:t>
      </w:r>
    </w:p>
    <w:p w:rsidR="00600DA4" w:rsidRDefault="00600DA4" w:rsidP="00C1794A">
      <w:pPr>
        <w:pStyle w:val="a4"/>
        <w:spacing w:before="0" w:beforeAutospacing="0" w:after="200" w:afterAutospacing="0" w:line="276" w:lineRule="atLeast"/>
        <w:jc w:val="right"/>
        <w:rPr>
          <w:rFonts w:ascii="Arial" w:hAnsi="Arial" w:cs="Arial"/>
          <w:color w:val="000000"/>
        </w:rPr>
      </w:pPr>
      <w:r>
        <w:rPr>
          <w:rFonts w:ascii="Arial" w:hAnsi="Arial" w:cs="Arial"/>
          <w:color w:val="000000"/>
        </w:rPr>
        <w:t>(или) разрешения на пересадку деревьев и кустарников</w:t>
      </w:r>
      <w:r>
        <w:rPr>
          <w:rStyle w:val="strong"/>
          <w:rFonts w:ascii="Arial" w:hAnsi="Arial" w:cs="Arial"/>
          <w:color w:val="000000"/>
        </w:rPr>
        <w:t>»</w:t>
      </w:r>
    </w:p>
    <w:p w:rsidR="00600DA4" w:rsidRDefault="00600DA4" w:rsidP="00600DA4">
      <w:pPr>
        <w:pStyle w:val="a4"/>
        <w:spacing w:before="0" w:beforeAutospacing="0" w:after="200" w:afterAutospacing="0"/>
        <w:ind w:firstLine="709"/>
        <w:jc w:val="right"/>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Информация</w:t>
      </w:r>
    </w:p>
    <w:p w:rsidR="00600DA4" w:rsidRDefault="00934FEC"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об Администрации Нижнеозернинского</w:t>
      </w:r>
      <w:r w:rsidR="00600DA4">
        <w:rPr>
          <w:rFonts w:ascii="Arial" w:hAnsi="Arial" w:cs="Arial"/>
          <w:b/>
          <w:bCs/>
          <w:color w:val="000000"/>
        </w:rPr>
        <w:t> сельсовета, предоставляющей муниципальную услугу</w:t>
      </w:r>
    </w:p>
    <w:tbl>
      <w:tblPr>
        <w:tblW w:w="0" w:type="auto"/>
        <w:jc w:val="center"/>
        <w:tblInd w:w="180" w:type="dxa"/>
        <w:tblCellMar>
          <w:left w:w="0" w:type="dxa"/>
          <w:right w:w="0" w:type="dxa"/>
        </w:tblCellMar>
        <w:tblLook w:val="04A0"/>
      </w:tblPr>
      <w:tblGrid>
        <w:gridCol w:w="4958"/>
        <w:gridCol w:w="4433"/>
      </w:tblGrid>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Наименование органа местного самоуправления, предоставляющего муниципальную услугу</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center"/>
            </w:pPr>
            <w:r>
              <w:rPr>
                <w:rFonts w:ascii="Arial" w:hAnsi="Arial" w:cs="Arial"/>
              </w:rPr>
              <w:t>Администрация сельсовета</w:t>
            </w:r>
          </w:p>
        </w:tc>
      </w:tr>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Руководитель органа местного самоуправления, предоставляющего муниципальную услугу</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center"/>
            </w:pPr>
            <w:r>
              <w:rPr>
                <w:rFonts w:ascii="Arial" w:hAnsi="Arial" w:cs="Arial"/>
              </w:rPr>
              <w:t>Глава Н</w:t>
            </w:r>
            <w:r w:rsidR="00C1794A">
              <w:rPr>
                <w:rFonts w:ascii="Arial" w:hAnsi="Arial" w:cs="Arial"/>
              </w:rPr>
              <w:t>ижнеозернинского сельсовета Сурова Людмила Витальевна</w:t>
            </w:r>
          </w:p>
        </w:tc>
      </w:tr>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Место нахождения и почтовый адрес</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C1794A">
            <w:pPr>
              <w:pStyle w:val="a4"/>
              <w:spacing w:before="0" w:beforeAutospacing="0" w:after="200" w:afterAutospacing="0" w:line="276" w:lineRule="atLeast"/>
              <w:jc w:val="center"/>
            </w:pPr>
            <w:r>
              <w:rPr>
                <w:rFonts w:ascii="Arial" w:hAnsi="Arial" w:cs="Arial"/>
              </w:rPr>
              <w:t>659594 Алтайский край Усть - Пристанский район село Нижнеозерное ул. </w:t>
            </w:r>
            <w:proofErr w:type="gramStart"/>
            <w:r>
              <w:rPr>
                <w:rFonts w:ascii="Arial" w:hAnsi="Arial" w:cs="Arial"/>
              </w:rPr>
              <w:t>Юбилейная</w:t>
            </w:r>
            <w:proofErr w:type="gramEnd"/>
            <w:r w:rsidR="00600DA4">
              <w:rPr>
                <w:rFonts w:ascii="Arial" w:hAnsi="Arial" w:cs="Arial"/>
              </w:rPr>
              <w:t> д.</w:t>
            </w:r>
            <w:r>
              <w:rPr>
                <w:rFonts w:ascii="Arial" w:hAnsi="Arial" w:cs="Arial"/>
              </w:rPr>
              <w:t>18</w:t>
            </w:r>
          </w:p>
        </w:tc>
      </w:tr>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График работы (приема заявителей)</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Еж</w:t>
            </w:r>
            <w:r w:rsidR="00C1794A">
              <w:rPr>
                <w:rFonts w:ascii="Arial" w:hAnsi="Arial" w:cs="Arial"/>
              </w:rPr>
              <w:t>едневно с 9.00 час. до 16</w:t>
            </w:r>
            <w:r>
              <w:rPr>
                <w:rFonts w:ascii="Arial" w:hAnsi="Arial" w:cs="Arial"/>
              </w:rPr>
              <w:t>.00 час</w:t>
            </w:r>
            <w:proofErr w:type="gramStart"/>
            <w:r>
              <w:rPr>
                <w:rFonts w:ascii="Arial" w:hAnsi="Arial" w:cs="Arial"/>
              </w:rPr>
              <w:t>., </w:t>
            </w:r>
            <w:proofErr w:type="gramEnd"/>
            <w:r>
              <w:rPr>
                <w:rFonts w:ascii="Arial" w:hAnsi="Arial" w:cs="Arial"/>
              </w:rPr>
              <w:t>кроме субботы и в</w:t>
            </w:r>
            <w:r w:rsidR="00C1794A">
              <w:rPr>
                <w:rFonts w:ascii="Arial" w:hAnsi="Arial" w:cs="Arial"/>
              </w:rPr>
              <w:t>оскресенья. Перерыв на обед с 12.00 часов до 13</w:t>
            </w:r>
            <w:r>
              <w:rPr>
                <w:rFonts w:ascii="Arial" w:hAnsi="Arial" w:cs="Arial"/>
              </w:rPr>
              <w:t>.00 часов</w:t>
            </w:r>
          </w:p>
        </w:tc>
      </w:tr>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Телефон, адрес электронной почты</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Pr="00C1794A" w:rsidRDefault="00600DA4">
            <w:pPr>
              <w:pStyle w:val="a4"/>
              <w:spacing w:before="0" w:beforeAutospacing="0" w:after="200" w:afterAutospacing="0" w:line="276" w:lineRule="atLeast"/>
              <w:jc w:val="both"/>
              <w:rPr>
                <w:lang w:val="en-US"/>
              </w:rPr>
            </w:pPr>
            <w:r>
              <w:rPr>
                <w:rFonts w:ascii="Arial" w:hAnsi="Arial" w:cs="Arial"/>
              </w:rPr>
              <w:t>8-385</w:t>
            </w:r>
            <w:r w:rsidR="00C1794A">
              <w:rPr>
                <w:rFonts w:ascii="Arial" w:hAnsi="Arial" w:cs="Arial"/>
              </w:rPr>
              <w:t>54-24-5-43</w:t>
            </w:r>
          </w:p>
          <w:p w:rsidR="00600DA4" w:rsidRPr="00C1794A" w:rsidRDefault="00C1794A">
            <w:pPr>
              <w:pStyle w:val="a4"/>
              <w:spacing w:before="0" w:beforeAutospacing="0" w:after="200" w:afterAutospacing="0" w:line="276" w:lineRule="atLeast"/>
              <w:jc w:val="both"/>
              <w:rPr>
                <w:lang w:val="en-US"/>
              </w:rPr>
            </w:pPr>
            <w:r>
              <w:rPr>
                <w:rFonts w:ascii="Arial" w:hAnsi="Arial" w:cs="Arial"/>
                <w:lang w:val="en-US"/>
              </w:rPr>
              <w:t>nizneozernoe@mail.ru</w:t>
            </w:r>
          </w:p>
          <w:p w:rsidR="00600DA4" w:rsidRDefault="00600DA4">
            <w:pPr>
              <w:pStyle w:val="a4"/>
              <w:spacing w:before="0" w:beforeAutospacing="0" w:after="200" w:afterAutospacing="0" w:line="276" w:lineRule="atLeast"/>
              <w:jc w:val="both"/>
            </w:pPr>
            <w:r>
              <w:rPr>
                <w:rFonts w:ascii="Arial" w:hAnsi="Arial" w:cs="Arial"/>
              </w:rPr>
              <w:t> </w:t>
            </w:r>
          </w:p>
        </w:tc>
      </w:tr>
      <w:tr w:rsidR="00600DA4" w:rsidTr="00600DA4">
        <w:trPr>
          <w:jc w:val="center"/>
        </w:trPr>
        <w:tc>
          <w:tcPr>
            <w:tcW w:w="6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 </w:t>
            </w:r>
            <w:r w:rsidR="00E62EA2" w:rsidRPr="0028352B">
              <w:rPr>
                <w:rFonts w:ascii="Arial" w:hAnsi="Arial" w:cs="Arial"/>
                <w:lang w:val="en-US"/>
              </w:rPr>
              <w:t>ust-pristan.ru</w:t>
            </w:r>
          </w:p>
        </w:tc>
      </w:tr>
    </w:tbl>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line="276" w:lineRule="atLeast"/>
        <w:ind w:firstLine="709"/>
        <w:jc w:val="both"/>
        <w:rPr>
          <w:rFonts w:ascii="Arial" w:hAnsi="Arial" w:cs="Arial"/>
          <w:color w:val="000000"/>
        </w:rPr>
      </w:pPr>
      <w:r>
        <w:rPr>
          <w:rFonts w:ascii="Arial" w:hAnsi="Arial" w:cs="Arial"/>
          <w:color w:val="000000"/>
        </w:rPr>
        <w:t>Единый портал государственных и муниципальных услуг (функций) – </w:t>
      </w:r>
      <w:hyperlink r:id="rId45" w:history="1">
        <w:r>
          <w:rPr>
            <w:rStyle w:val="hyperlink"/>
            <w:rFonts w:ascii="Arial" w:hAnsi="Arial" w:cs="Arial"/>
            <w:color w:val="000000"/>
          </w:rPr>
          <w:t>www.gosuslugi.ru</w:t>
        </w:r>
      </w:hyperlink>
      <w:r>
        <w:rPr>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lastRenderedPageBreak/>
        <w:t>Приложение 2</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к Административному регламенту</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предоставления муниципальной услуги</w:t>
      </w:r>
    </w:p>
    <w:p w:rsidR="00600DA4" w:rsidRDefault="00600DA4" w:rsidP="00C1794A">
      <w:pPr>
        <w:pStyle w:val="a4"/>
        <w:spacing w:before="0" w:beforeAutospacing="0" w:after="200" w:afterAutospacing="0" w:line="276" w:lineRule="atLeast"/>
        <w:jc w:val="right"/>
        <w:rPr>
          <w:rFonts w:ascii="Arial" w:hAnsi="Arial" w:cs="Arial"/>
          <w:color w:val="000000"/>
        </w:rPr>
      </w:pPr>
      <w:r>
        <w:rPr>
          <w:rStyle w:val="strong"/>
          <w:rFonts w:ascii="Arial" w:hAnsi="Arial" w:cs="Arial"/>
          <w:color w:val="000000"/>
        </w:rPr>
        <w:t>«</w:t>
      </w:r>
      <w:r>
        <w:rPr>
          <w:rFonts w:ascii="Arial" w:hAnsi="Arial" w:cs="Arial"/>
          <w:color w:val="000000"/>
        </w:rPr>
        <w:t>Предоставление порубочного билета и</w:t>
      </w:r>
    </w:p>
    <w:p w:rsidR="00600DA4" w:rsidRDefault="00600DA4" w:rsidP="00C1794A">
      <w:pPr>
        <w:pStyle w:val="a4"/>
        <w:spacing w:before="0" w:beforeAutospacing="0" w:after="200" w:afterAutospacing="0" w:line="276" w:lineRule="atLeast"/>
        <w:jc w:val="right"/>
        <w:rPr>
          <w:rFonts w:ascii="Arial" w:hAnsi="Arial" w:cs="Arial"/>
          <w:color w:val="000000"/>
        </w:rPr>
      </w:pPr>
      <w:r>
        <w:rPr>
          <w:rFonts w:ascii="Arial" w:hAnsi="Arial" w:cs="Arial"/>
          <w:color w:val="000000"/>
        </w:rPr>
        <w:t>(или) разрешения на пересадку деревьев и кустарников</w:t>
      </w:r>
      <w:r>
        <w:rPr>
          <w:rStyle w:val="strong"/>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Сведения о многофункциональных центрах предоставления государственных и муниципальных услуг</w:t>
      </w:r>
      <w:bookmarkStart w:id="11" w:name="_ftnref4"/>
      <w:bookmarkEnd w:id="11"/>
      <w:r w:rsidR="006B3F87">
        <w:rPr>
          <w:rFonts w:ascii="Arial" w:hAnsi="Arial" w:cs="Arial"/>
          <w:color w:val="000000"/>
        </w:rPr>
        <w:fldChar w:fldCharType="begin"/>
      </w:r>
      <w:r>
        <w:rPr>
          <w:rFonts w:ascii="Arial" w:hAnsi="Arial" w:cs="Arial"/>
          <w:color w:val="000000"/>
        </w:rPr>
        <w:instrText xml:space="preserve"> HYPERLINK "https://pravo-search.minjust.ru/bigs/showDocument.html?id=72F907C0-2962-4D71-A5FF-41FB5654DCAE" \l "_ftn4" </w:instrText>
      </w:r>
      <w:r w:rsidR="006B3F87">
        <w:rPr>
          <w:rFonts w:ascii="Arial" w:hAnsi="Arial" w:cs="Arial"/>
          <w:color w:val="000000"/>
        </w:rPr>
        <w:fldChar w:fldCharType="separate"/>
      </w:r>
      <w:r>
        <w:rPr>
          <w:rStyle w:val="a3"/>
          <w:rFonts w:ascii="Arial" w:hAnsi="Arial" w:cs="Arial"/>
        </w:rPr>
        <w:t>[4]</w:t>
      </w:r>
      <w:r w:rsidR="006B3F87">
        <w:rPr>
          <w:rFonts w:ascii="Arial" w:hAnsi="Arial" w:cs="Arial"/>
          <w:color w:val="000000"/>
        </w:rPr>
        <w:fldChar w:fldCharType="end"/>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tbl>
      <w:tblPr>
        <w:tblW w:w="0" w:type="auto"/>
        <w:jc w:val="center"/>
        <w:tblCellMar>
          <w:left w:w="0" w:type="dxa"/>
          <w:right w:w="0" w:type="dxa"/>
        </w:tblCellMar>
        <w:tblLook w:val="04A0"/>
      </w:tblPr>
      <w:tblGrid>
        <w:gridCol w:w="4984"/>
        <w:gridCol w:w="4587"/>
      </w:tblGrid>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Место нахождения и почтовый адрес</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656064, г</w:t>
            </w:r>
            <w:proofErr w:type="gramStart"/>
            <w:r>
              <w:rPr>
                <w:rFonts w:ascii="Arial" w:hAnsi="Arial" w:cs="Arial"/>
              </w:rPr>
              <w:t>.Б</w:t>
            </w:r>
            <w:proofErr w:type="gramEnd"/>
            <w:r>
              <w:rPr>
                <w:rFonts w:ascii="Arial" w:hAnsi="Arial" w:cs="Arial"/>
              </w:rPr>
              <w:t>арнаул, Павловский тракт, 58г</w:t>
            </w:r>
          </w:p>
        </w:tc>
      </w:tr>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График работы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пн., вт., ср., чт. с 8.00-20.00</w:t>
            </w:r>
          </w:p>
          <w:p w:rsidR="00600DA4" w:rsidRDefault="00600DA4">
            <w:pPr>
              <w:pStyle w:val="a4"/>
              <w:spacing w:before="0" w:beforeAutospacing="0" w:after="200" w:afterAutospacing="0" w:line="276" w:lineRule="atLeast"/>
              <w:jc w:val="both"/>
            </w:pPr>
            <w:r>
              <w:rPr>
                <w:rFonts w:ascii="Arial" w:hAnsi="Arial" w:cs="Arial"/>
              </w:rPr>
              <w:t>пт. с 8.00-17.00</w:t>
            </w:r>
          </w:p>
          <w:p w:rsidR="00600DA4" w:rsidRDefault="00600DA4">
            <w:pPr>
              <w:pStyle w:val="a4"/>
              <w:spacing w:before="0" w:beforeAutospacing="0" w:after="200" w:afterAutospacing="0" w:line="276" w:lineRule="atLeast"/>
              <w:jc w:val="both"/>
            </w:pPr>
            <w:r>
              <w:rPr>
                <w:rFonts w:ascii="Arial" w:hAnsi="Arial" w:cs="Arial"/>
              </w:rPr>
              <w:t>сб. 9.00-14.00</w:t>
            </w:r>
          </w:p>
        </w:tc>
      </w:tr>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Единый центр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8-800-775-00-25</w:t>
            </w:r>
          </w:p>
        </w:tc>
      </w:tr>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Телефон центра телефонного обслуживания</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+7 (3852) 200-550</w:t>
            </w:r>
          </w:p>
        </w:tc>
      </w:tr>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Интернет – сайт МФЦ</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www.mfc22.ru</w:t>
            </w:r>
          </w:p>
        </w:tc>
      </w:tr>
      <w:tr w:rsidR="00600DA4" w:rsidTr="00600DA4">
        <w:trPr>
          <w:jc w:val="center"/>
        </w:trPr>
        <w:tc>
          <w:tcPr>
            <w:tcW w:w="2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Адрес электронной почты</w:t>
            </w:r>
          </w:p>
        </w:tc>
        <w:tc>
          <w:tcPr>
            <w:tcW w:w="6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mfc@mfc22.ru</w:t>
            </w:r>
          </w:p>
        </w:tc>
      </w:tr>
    </w:tbl>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Сведения о филиалах МФЦ</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b/>
          <w:bCs/>
          <w:color w:val="000000"/>
        </w:rPr>
        <w:t> </w:t>
      </w:r>
    </w:p>
    <w:p w:rsidR="00C1794A" w:rsidRPr="0028352B" w:rsidRDefault="00C1794A" w:rsidP="00C1794A">
      <w:pPr>
        <w:autoSpaceDE w:val="0"/>
        <w:autoSpaceDN w:val="0"/>
        <w:adjustRightInd w:val="0"/>
        <w:jc w:val="center"/>
        <w:outlineLvl w:val="2"/>
        <w:rPr>
          <w:rFonts w:ascii="Arial" w:hAnsi="Arial" w:cs="Arial"/>
        </w:rPr>
      </w:pPr>
      <w:r>
        <w:rPr>
          <w:rFonts w:ascii="Arial" w:hAnsi="Arial" w:cs="Arial"/>
          <w:color w:val="000000"/>
          <w:lang w:val="en-US"/>
        </w:rPr>
        <w:tab/>
      </w:r>
      <w:r w:rsidRPr="0028352B">
        <w:rPr>
          <w:rFonts w:ascii="Arial" w:hAnsi="Arial" w:cs="Arial"/>
        </w:rPr>
        <w:t>Сведения о филиалах МФЦ</w:t>
      </w:r>
    </w:p>
    <w:p w:rsidR="00C1794A" w:rsidRPr="0028352B" w:rsidRDefault="00C1794A" w:rsidP="00C1794A">
      <w:pPr>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C1794A" w:rsidRPr="0028352B" w:rsidTr="00917405">
        <w:tc>
          <w:tcPr>
            <w:tcW w:w="9513" w:type="dxa"/>
            <w:gridSpan w:val="2"/>
          </w:tcPr>
          <w:p w:rsidR="00C1794A" w:rsidRPr="0028352B" w:rsidRDefault="00C1794A" w:rsidP="00917405">
            <w:pPr>
              <w:autoSpaceDE w:val="0"/>
              <w:autoSpaceDN w:val="0"/>
              <w:adjustRightInd w:val="0"/>
              <w:jc w:val="center"/>
              <w:outlineLvl w:val="2"/>
              <w:rPr>
                <w:rFonts w:ascii="Arial" w:hAnsi="Arial" w:cs="Arial"/>
              </w:rPr>
            </w:pPr>
            <w:r w:rsidRPr="0028352B">
              <w:rPr>
                <w:rFonts w:ascii="Arial" w:hAnsi="Arial" w:cs="Arial"/>
              </w:rPr>
              <w:t xml:space="preserve">        </w:t>
            </w:r>
            <w:proofErr w:type="spellStart"/>
            <w:r w:rsidRPr="0028352B">
              <w:rPr>
                <w:rFonts w:ascii="Arial" w:hAnsi="Arial" w:cs="Arial"/>
              </w:rPr>
              <w:t>Усть-Пристанский</w:t>
            </w:r>
            <w:proofErr w:type="spellEnd"/>
            <w:r w:rsidRPr="0028352B">
              <w:rPr>
                <w:rFonts w:ascii="Arial" w:hAnsi="Arial" w:cs="Arial"/>
              </w:rPr>
              <w:t xml:space="preserve"> филиал МФЦ</w:t>
            </w:r>
          </w:p>
        </w:tc>
      </w:tr>
      <w:tr w:rsidR="00C1794A" w:rsidRPr="0028352B" w:rsidTr="00917405">
        <w:tc>
          <w:tcPr>
            <w:tcW w:w="2808"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Место нахождения и почтовый адрес</w:t>
            </w:r>
          </w:p>
        </w:tc>
        <w:tc>
          <w:tcPr>
            <w:tcW w:w="6705"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 xml:space="preserve">659580, </w:t>
            </w:r>
            <w:proofErr w:type="spellStart"/>
            <w:r w:rsidRPr="0028352B">
              <w:rPr>
                <w:rFonts w:ascii="Arial" w:hAnsi="Arial" w:cs="Arial"/>
              </w:rPr>
              <w:t>Усть-Пристанский</w:t>
            </w:r>
            <w:proofErr w:type="spellEnd"/>
            <w:r w:rsidRPr="0028352B">
              <w:rPr>
                <w:rFonts w:ascii="Arial" w:hAnsi="Arial" w:cs="Arial"/>
              </w:rPr>
              <w:t xml:space="preserve"> район, с</w:t>
            </w:r>
            <w:proofErr w:type="gramStart"/>
            <w:r w:rsidRPr="0028352B">
              <w:rPr>
                <w:rFonts w:ascii="Arial" w:hAnsi="Arial" w:cs="Arial"/>
              </w:rPr>
              <w:t>.У</w:t>
            </w:r>
            <w:proofErr w:type="gramEnd"/>
            <w:r w:rsidRPr="0028352B">
              <w:rPr>
                <w:rFonts w:ascii="Arial" w:hAnsi="Arial" w:cs="Arial"/>
              </w:rPr>
              <w:t>сть-Чарышская Пристань, ул.Пушкина, 20.</w:t>
            </w:r>
          </w:p>
        </w:tc>
      </w:tr>
      <w:tr w:rsidR="00C1794A" w:rsidRPr="0028352B" w:rsidTr="00917405">
        <w:tc>
          <w:tcPr>
            <w:tcW w:w="2808"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График работы</w:t>
            </w:r>
          </w:p>
        </w:tc>
        <w:tc>
          <w:tcPr>
            <w:tcW w:w="6705"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понедельник-пятница 9.00-17.00</w:t>
            </w:r>
          </w:p>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выходной: суббота, воскресенье</w:t>
            </w:r>
          </w:p>
        </w:tc>
      </w:tr>
      <w:tr w:rsidR="00C1794A" w:rsidRPr="0028352B" w:rsidTr="00917405">
        <w:tc>
          <w:tcPr>
            <w:tcW w:w="2808"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Единый центр телефонного обслуживания</w:t>
            </w:r>
          </w:p>
        </w:tc>
        <w:tc>
          <w:tcPr>
            <w:tcW w:w="6705"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8-800-775-00-25</w:t>
            </w:r>
          </w:p>
        </w:tc>
      </w:tr>
      <w:tr w:rsidR="00C1794A" w:rsidRPr="0028352B" w:rsidTr="00917405">
        <w:tc>
          <w:tcPr>
            <w:tcW w:w="2808"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Телефон центра телефонного обслуживания</w:t>
            </w:r>
          </w:p>
        </w:tc>
        <w:tc>
          <w:tcPr>
            <w:tcW w:w="6705" w:type="dxa"/>
          </w:tcPr>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8(38554)22-1-48</w:t>
            </w:r>
          </w:p>
          <w:p w:rsidR="00C1794A" w:rsidRPr="0028352B" w:rsidRDefault="00C1794A" w:rsidP="00917405">
            <w:pPr>
              <w:autoSpaceDE w:val="0"/>
              <w:autoSpaceDN w:val="0"/>
              <w:adjustRightInd w:val="0"/>
              <w:jc w:val="both"/>
              <w:outlineLvl w:val="2"/>
              <w:rPr>
                <w:rFonts w:ascii="Arial" w:hAnsi="Arial" w:cs="Arial"/>
              </w:rPr>
            </w:pPr>
            <w:r w:rsidRPr="0028352B">
              <w:rPr>
                <w:rFonts w:ascii="Arial" w:hAnsi="Arial" w:cs="Arial"/>
              </w:rPr>
              <w:t>8(38554)22-1-84</w:t>
            </w:r>
          </w:p>
          <w:p w:rsidR="00C1794A" w:rsidRPr="0028352B" w:rsidRDefault="00C1794A" w:rsidP="00917405">
            <w:pPr>
              <w:autoSpaceDE w:val="0"/>
              <w:autoSpaceDN w:val="0"/>
              <w:adjustRightInd w:val="0"/>
              <w:jc w:val="both"/>
              <w:outlineLvl w:val="2"/>
              <w:rPr>
                <w:rFonts w:ascii="Arial" w:hAnsi="Arial" w:cs="Arial"/>
                <w:lang w:val="en-US"/>
              </w:rPr>
            </w:pPr>
            <w:r w:rsidRPr="0028352B">
              <w:rPr>
                <w:rFonts w:ascii="Arial" w:hAnsi="Arial" w:cs="Arial"/>
                <w:lang w:val="en-US"/>
              </w:rPr>
              <w:t>E-mail</w:t>
            </w:r>
            <w:r w:rsidRPr="0028352B">
              <w:rPr>
                <w:rFonts w:ascii="Arial" w:hAnsi="Arial" w:cs="Arial"/>
              </w:rPr>
              <w:t>: 55</w:t>
            </w:r>
            <w:r w:rsidRPr="0028352B">
              <w:rPr>
                <w:rFonts w:ascii="Arial" w:hAnsi="Arial" w:cs="Arial"/>
                <w:lang w:val="en-US"/>
              </w:rPr>
              <w:t>@mfc22.ru</w:t>
            </w:r>
          </w:p>
          <w:p w:rsidR="00C1794A" w:rsidRPr="0028352B" w:rsidRDefault="00C1794A" w:rsidP="00917405">
            <w:pPr>
              <w:autoSpaceDE w:val="0"/>
              <w:autoSpaceDN w:val="0"/>
              <w:adjustRightInd w:val="0"/>
              <w:jc w:val="both"/>
              <w:outlineLvl w:val="2"/>
              <w:rPr>
                <w:rFonts w:ascii="Arial" w:hAnsi="Arial" w:cs="Arial"/>
              </w:rPr>
            </w:pPr>
          </w:p>
        </w:tc>
      </w:tr>
    </w:tbl>
    <w:p w:rsidR="00C1794A" w:rsidRDefault="00C1794A" w:rsidP="00C1794A">
      <w:pPr>
        <w:pStyle w:val="a4"/>
        <w:spacing w:before="0" w:beforeAutospacing="0" w:after="200" w:afterAutospacing="0"/>
        <w:rPr>
          <w:rFonts w:ascii="Arial" w:hAnsi="Arial" w:cs="Arial"/>
          <w:color w:val="000000"/>
          <w:lang w:val="en-US"/>
        </w:rPr>
      </w:pPr>
    </w:p>
    <w:p w:rsidR="00C1794A" w:rsidRDefault="00C1794A" w:rsidP="00C1794A">
      <w:pPr>
        <w:pStyle w:val="a4"/>
        <w:spacing w:before="0" w:beforeAutospacing="0" w:after="200" w:afterAutospacing="0"/>
        <w:rPr>
          <w:rFonts w:ascii="Arial" w:hAnsi="Arial" w:cs="Arial"/>
          <w:color w:val="000000"/>
          <w:lang w:val="en-US"/>
        </w:rPr>
      </w:pPr>
    </w:p>
    <w:p w:rsidR="00C1794A" w:rsidRDefault="00C1794A" w:rsidP="00600DA4">
      <w:pPr>
        <w:pStyle w:val="a4"/>
        <w:spacing w:before="0" w:beforeAutospacing="0" w:after="200" w:afterAutospacing="0"/>
        <w:ind w:firstLine="709"/>
        <w:jc w:val="right"/>
        <w:rPr>
          <w:rFonts w:ascii="Arial" w:hAnsi="Arial" w:cs="Arial"/>
          <w:color w:val="000000"/>
          <w:lang w:val="en-US"/>
        </w:rPr>
      </w:pPr>
    </w:p>
    <w:p w:rsidR="00600DA4" w:rsidRDefault="00600DA4" w:rsidP="00600DA4">
      <w:pPr>
        <w:pStyle w:val="a4"/>
        <w:spacing w:before="0" w:beforeAutospacing="0" w:after="200" w:afterAutospacing="0"/>
        <w:ind w:firstLine="709"/>
        <w:jc w:val="right"/>
        <w:rPr>
          <w:rFonts w:ascii="Arial" w:hAnsi="Arial" w:cs="Arial"/>
          <w:color w:val="000000"/>
        </w:rPr>
      </w:pPr>
      <w:r>
        <w:rPr>
          <w:rFonts w:ascii="Arial" w:hAnsi="Arial" w:cs="Arial"/>
          <w:color w:val="000000"/>
        </w:rPr>
        <w:t> </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Приложение 4</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к Административному регламенту</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предоставления муниципальной услуги</w:t>
      </w:r>
    </w:p>
    <w:p w:rsidR="00600DA4" w:rsidRDefault="00600DA4" w:rsidP="00C1794A">
      <w:pPr>
        <w:pStyle w:val="a4"/>
        <w:spacing w:before="0" w:beforeAutospacing="0" w:after="200" w:afterAutospacing="0" w:line="276" w:lineRule="atLeast"/>
        <w:jc w:val="right"/>
        <w:rPr>
          <w:rFonts w:ascii="Arial" w:hAnsi="Arial" w:cs="Arial"/>
          <w:color w:val="000000"/>
        </w:rPr>
      </w:pPr>
      <w:r>
        <w:rPr>
          <w:rStyle w:val="strong"/>
          <w:rFonts w:ascii="Arial" w:hAnsi="Arial" w:cs="Arial"/>
          <w:color w:val="000000"/>
        </w:rPr>
        <w:t>«</w:t>
      </w:r>
      <w:r>
        <w:rPr>
          <w:rFonts w:ascii="Arial" w:hAnsi="Arial" w:cs="Arial"/>
          <w:color w:val="000000"/>
        </w:rPr>
        <w:t>Предоставление порубочного билета и</w:t>
      </w:r>
    </w:p>
    <w:p w:rsidR="00600DA4" w:rsidRDefault="00600DA4" w:rsidP="00C1794A">
      <w:pPr>
        <w:pStyle w:val="a4"/>
        <w:spacing w:before="0" w:beforeAutospacing="0" w:after="200" w:afterAutospacing="0" w:line="276" w:lineRule="atLeast"/>
        <w:jc w:val="right"/>
        <w:rPr>
          <w:rFonts w:ascii="Arial" w:hAnsi="Arial" w:cs="Arial"/>
          <w:color w:val="000000"/>
        </w:rPr>
      </w:pPr>
      <w:r>
        <w:rPr>
          <w:rFonts w:ascii="Arial" w:hAnsi="Arial" w:cs="Arial"/>
          <w:color w:val="000000"/>
        </w:rPr>
        <w:t>(или) разрешения на пересадку деревьев и кустарников</w:t>
      </w:r>
      <w:r>
        <w:rPr>
          <w:rStyle w:val="strong"/>
          <w:rFonts w:ascii="Arial" w:hAnsi="Arial" w:cs="Arial"/>
          <w:color w:val="000000"/>
        </w:rPr>
        <w:t>»</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center"/>
        <w:rPr>
          <w:rFonts w:ascii="Arial" w:hAnsi="Arial" w:cs="Arial"/>
          <w:color w:val="000000"/>
        </w:rPr>
      </w:pPr>
      <w:r>
        <w:rPr>
          <w:rFonts w:ascii="Arial" w:hAnsi="Arial" w:cs="Arial"/>
          <w:b/>
          <w:bCs/>
          <w:color w:val="000000"/>
        </w:rPr>
        <w:t>Контактные данные для подачи жалоб в связи с предоставлением муниципальной услуги</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tbl>
      <w:tblPr>
        <w:tblW w:w="0" w:type="auto"/>
        <w:jc w:val="center"/>
        <w:tblCellMar>
          <w:left w:w="0" w:type="dxa"/>
          <w:right w:w="0" w:type="dxa"/>
        </w:tblCellMar>
        <w:tblLook w:val="04A0"/>
      </w:tblPr>
      <w:tblGrid>
        <w:gridCol w:w="4514"/>
        <w:gridCol w:w="5057"/>
      </w:tblGrid>
      <w:tr w:rsidR="00600DA4" w:rsidTr="00600DA4">
        <w:trPr>
          <w:jc w:val="center"/>
        </w:trPr>
        <w:tc>
          <w:tcPr>
            <w:tcW w:w="3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C1794A">
            <w:pPr>
              <w:pStyle w:val="a4"/>
              <w:spacing w:before="0" w:beforeAutospacing="0" w:after="200" w:afterAutospacing="0" w:line="276" w:lineRule="atLeast"/>
              <w:jc w:val="both"/>
            </w:pPr>
            <w:r>
              <w:rPr>
                <w:rFonts w:ascii="Arial" w:hAnsi="Arial" w:cs="Arial"/>
              </w:rPr>
              <w:t>Глава Нижнеозернинского</w:t>
            </w:r>
            <w:r w:rsidR="00600DA4">
              <w:rPr>
                <w:rFonts w:ascii="Arial" w:hAnsi="Arial" w:cs="Arial"/>
              </w:rPr>
              <w:t> сельсовета</w:t>
            </w:r>
          </w:p>
        </w:tc>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2EA2" w:rsidRPr="0028352B" w:rsidRDefault="00E62EA2" w:rsidP="00E62EA2">
            <w:pPr>
              <w:autoSpaceDE w:val="0"/>
              <w:autoSpaceDN w:val="0"/>
              <w:adjustRightInd w:val="0"/>
              <w:jc w:val="both"/>
              <w:outlineLvl w:val="1"/>
              <w:rPr>
                <w:rFonts w:ascii="Arial" w:hAnsi="Arial" w:cs="Arial"/>
              </w:rPr>
            </w:pPr>
            <w:r w:rsidRPr="0028352B">
              <w:rPr>
                <w:rFonts w:ascii="Arial" w:hAnsi="Arial" w:cs="Arial"/>
              </w:rPr>
              <w:t xml:space="preserve">Адрес: 659594, Алтайский край, </w:t>
            </w:r>
            <w:proofErr w:type="spellStart"/>
            <w:r w:rsidRPr="0028352B">
              <w:rPr>
                <w:rFonts w:ascii="Arial" w:hAnsi="Arial" w:cs="Arial"/>
              </w:rPr>
              <w:t>Усть-Пристанский</w:t>
            </w:r>
            <w:proofErr w:type="spellEnd"/>
            <w:r w:rsidRPr="0028352B">
              <w:rPr>
                <w:rFonts w:ascii="Arial" w:hAnsi="Arial" w:cs="Arial"/>
              </w:rPr>
              <w:t xml:space="preserve"> район, село Нижнеозерное, улица Юбилейная, 18, телефон 8(38554) 24-5-43</w:t>
            </w:r>
          </w:p>
          <w:p w:rsidR="00C1794A" w:rsidRPr="00C1794A" w:rsidRDefault="00E62EA2" w:rsidP="00E62EA2">
            <w:pPr>
              <w:pStyle w:val="a4"/>
              <w:spacing w:before="0" w:beforeAutospacing="0" w:after="200" w:afterAutospacing="0" w:line="276" w:lineRule="atLeast"/>
              <w:jc w:val="both"/>
            </w:pPr>
            <w:r w:rsidRPr="0028352B">
              <w:rPr>
                <w:rFonts w:ascii="Arial" w:hAnsi="Arial" w:cs="Arial"/>
              </w:rPr>
              <w:t>Руководитель: Глава Нижнеозернинского сельсовета Сурова Л.В.</w:t>
            </w:r>
          </w:p>
        </w:tc>
      </w:tr>
      <w:tr w:rsidR="00600DA4" w:rsidTr="00600DA4">
        <w:trPr>
          <w:jc w:val="center"/>
        </w:trPr>
        <w:tc>
          <w:tcPr>
            <w:tcW w:w="37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a4"/>
              <w:spacing w:before="0" w:beforeAutospacing="0" w:after="200" w:afterAutospacing="0" w:line="276" w:lineRule="atLeast"/>
              <w:jc w:val="both"/>
            </w:pPr>
            <w:r>
              <w:rPr>
                <w:rFonts w:ascii="Arial" w:hAnsi="Arial" w:cs="Arial"/>
              </w:rPr>
              <w:t>Глава Администрации района</w:t>
            </w:r>
          </w:p>
        </w:tc>
        <w:tc>
          <w:tcPr>
            <w:tcW w:w="5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794A" w:rsidRPr="0028352B" w:rsidRDefault="00C1794A" w:rsidP="00C1794A">
            <w:pPr>
              <w:autoSpaceDE w:val="0"/>
              <w:autoSpaceDN w:val="0"/>
              <w:adjustRightInd w:val="0"/>
              <w:jc w:val="both"/>
              <w:outlineLvl w:val="1"/>
              <w:rPr>
                <w:rFonts w:ascii="Arial" w:hAnsi="Arial" w:cs="Arial"/>
              </w:rPr>
            </w:pPr>
            <w:r w:rsidRPr="0028352B">
              <w:rPr>
                <w:rFonts w:ascii="Arial" w:hAnsi="Arial" w:cs="Arial"/>
              </w:rPr>
              <w:t xml:space="preserve">Адрес: 659580, </w:t>
            </w:r>
            <w:proofErr w:type="spellStart"/>
            <w:r w:rsidRPr="0028352B">
              <w:rPr>
                <w:rFonts w:ascii="Arial" w:hAnsi="Arial" w:cs="Arial"/>
              </w:rPr>
              <w:t>Усть-Пристанский</w:t>
            </w:r>
            <w:proofErr w:type="spellEnd"/>
            <w:r w:rsidRPr="0028352B">
              <w:rPr>
                <w:rFonts w:ascii="Arial" w:hAnsi="Arial" w:cs="Arial"/>
              </w:rPr>
              <w:t xml:space="preserve"> район, село Усть-Чарышская Пристань, улица 1 Мая, 12,  телефон 8(38554) 22-3-71</w:t>
            </w:r>
          </w:p>
          <w:p w:rsidR="00600DA4" w:rsidRDefault="00C1794A" w:rsidP="00C1794A">
            <w:pPr>
              <w:pStyle w:val="a4"/>
              <w:spacing w:before="0" w:beforeAutospacing="0" w:after="200" w:afterAutospacing="0" w:line="276" w:lineRule="atLeast"/>
              <w:jc w:val="both"/>
            </w:pPr>
            <w:r w:rsidRPr="0028352B">
              <w:rPr>
                <w:rFonts w:ascii="Arial" w:hAnsi="Arial" w:cs="Arial"/>
              </w:rPr>
              <w:t xml:space="preserve">Глава Администрации </w:t>
            </w:r>
            <w:proofErr w:type="spellStart"/>
            <w:r w:rsidRPr="0028352B">
              <w:rPr>
                <w:rFonts w:ascii="Arial" w:hAnsi="Arial" w:cs="Arial"/>
              </w:rPr>
              <w:t>Усть-Пристанского</w:t>
            </w:r>
            <w:proofErr w:type="spellEnd"/>
            <w:r w:rsidRPr="0028352B">
              <w:rPr>
                <w:rFonts w:ascii="Arial" w:hAnsi="Arial" w:cs="Arial"/>
              </w:rPr>
              <w:t xml:space="preserve"> района Шипулина С.А.</w:t>
            </w:r>
          </w:p>
        </w:tc>
      </w:tr>
    </w:tbl>
    <w:p w:rsidR="00600DA4" w:rsidRPr="00C1794A" w:rsidRDefault="00600DA4" w:rsidP="00600DA4">
      <w:pPr>
        <w:pStyle w:val="a4"/>
        <w:spacing w:before="0" w:beforeAutospacing="0" w:after="200" w:afterAutospacing="0"/>
        <w:jc w:val="both"/>
        <w:rPr>
          <w:rFonts w:ascii="Arial" w:hAnsi="Arial" w:cs="Arial"/>
          <w:color w:val="000000"/>
        </w:rPr>
      </w:pPr>
      <w:r>
        <w:rPr>
          <w:rFonts w:ascii="Arial" w:hAnsi="Arial" w:cs="Arial"/>
          <w:color w:val="000000"/>
        </w:rPr>
        <w:t> </w:t>
      </w: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C1794A" w:rsidRPr="00C1794A" w:rsidRDefault="00C1794A" w:rsidP="00600DA4">
      <w:pPr>
        <w:pStyle w:val="a4"/>
        <w:spacing w:before="0" w:beforeAutospacing="0" w:after="200" w:afterAutospacing="0"/>
        <w:jc w:val="both"/>
        <w:rPr>
          <w:rFonts w:ascii="Arial" w:hAnsi="Arial" w:cs="Arial"/>
          <w:color w:val="000000"/>
        </w:rPr>
      </w:pP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Приложение 5</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к Административному регламенту</w:t>
      </w:r>
    </w:p>
    <w:p w:rsidR="00600DA4" w:rsidRDefault="00600DA4" w:rsidP="00C1794A">
      <w:pPr>
        <w:pStyle w:val="a4"/>
        <w:spacing w:before="0" w:beforeAutospacing="0" w:after="200" w:afterAutospacing="0"/>
        <w:jc w:val="right"/>
        <w:rPr>
          <w:rFonts w:ascii="Arial" w:hAnsi="Arial" w:cs="Arial"/>
          <w:color w:val="000000"/>
        </w:rPr>
      </w:pPr>
      <w:r>
        <w:rPr>
          <w:rFonts w:ascii="Arial" w:hAnsi="Arial" w:cs="Arial"/>
          <w:color w:val="000000"/>
        </w:rPr>
        <w:t>предоставления муниципальной услуги</w:t>
      </w:r>
    </w:p>
    <w:p w:rsidR="00600DA4" w:rsidRDefault="00600DA4" w:rsidP="00C1794A">
      <w:pPr>
        <w:pStyle w:val="a4"/>
        <w:spacing w:before="0" w:beforeAutospacing="0" w:after="200" w:afterAutospacing="0" w:line="276" w:lineRule="atLeast"/>
        <w:jc w:val="right"/>
        <w:rPr>
          <w:rFonts w:ascii="Arial" w:hAnsi="Arial" w:cs="Arial"/>
          <w:color w:val="000000"/>
        </w:rPr>
      </w:pPr>
      <w:r>
        <w:rPr>
          <w:rStyle w:val="strong"/>
          <w:rFonts w:ascii="Arial" w:hAnsi="Arial" w:cs="Arial"/>
          <w:color w:val="000000"/>
        </w:rPr>
        <w:t>«</w:t>
      </w:r>
      <w:r>
        <w:rPr>
          <w:rFonts w:ascii="Arial" w:hAnsi="Arial" w:cs="Arial"/>
          <w:color w:val="000000"/>
        </w:rPr>
        <w:t>Предоставление порубочного билета и</w:t>
      </w:r>
    </w:p>
    <w:p w:rsidR="00600DA4" w:rsidRDefault="00600DA4" w:rsidP="00C1794A">
      <w:pPr>
        <w:pStyle w:val="a4"/>
        <w:spacing w:before="0" w:beforeAutospacing="0" w:after="200" w:afterAutospacing="0" w:line="276" w:lineRule="atLeast"/>
        <w:jc w:val="right"/>
        <w:rPr>
          <w:rFonts w:ascii="Arial" w:hAnsi="Arial" w:cs="Arial"/>
          <w:color w:val="000000"/>
        </w:rPr>
      </w:pPr>
      <w:r>
        <w:rPr>
          <w:rFonts w:ascii="Arial" w:hAnsi="Arial" w:cs="Arial"/>
          <w:color w:val="000000"/>
        </w:rPr>
        <w:t>(или) разрешения на пересадку деревьев и кустарников</w:t>
      </w:r>
      <w:r>
        <w:rPr>
          <w:rStyle w:val="strong"/>
          <w:rFonts w:ascii="Arial" w:hAnsi="Arial" w:cs="Arial"/>
          <w:color w:val="000000"/>
        </w:rPr>
        <w:t>»</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Главе администрации ____________</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от 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адрес проживания (место нахождения): 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паспорт: серия 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когда и кем </w:t>
      </w:r>
      <w:proofErr w:type="gramStart"/>
      <w:r>
        <w:rPr>
          <w:rFonts w:ascii="Arial" w:hAnsi="Arial" w:cs="Arial"/>
          <w:color w:val="000000"/>
        </w:rPr>
        <w:t>выдан</w:t>
      </w:r>
      <w:proofErr w:type="gramEnd"/>
      <w:r>
        <w:rPr>
          <w:rFonts w:ascii="Arial" w:hAnsi="Arial" w:cs="Arial"/>
          <w:color w:val="000000"/>
        </w:rPr>
        <w:t> 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реквизиты юридического лица 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телефон: 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адрес электронной почты:</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Заявление</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о выдаче порубочного билета и (или) разрешения на пересадку деревьев и кустарников»</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r>
      <w:r>
        <w:rPr>
          <w:rFonts w:ascii="Arial" w:hAnsi="Arial" w:cs="Arial"/>
          <w:color w:val="000000"/>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600DA4" w:rsidRDefault="00600DA4" w:rsidP="00E62EA2">
      <w:pPr>
        <w:pStyle w:val="a4"/>
        <w:spacing w:before="0" w:beforeAutospacing="0" w:after="200" w:afterAutospacing="0"/>
        <w:ind w:firstLine="709"/>
        <w:jc w:val="center"/>
        <w:rPr>
          <w:rFonts w:ascii="Arial" w:hAnsi="Arial" w:cs="Arial"/>
          <w:color w:val="000000"/>
        </w:rPr>
      </w:pPr>
      <w:proofErr w:type="gramStart"/>
      <w:r>
        <w:rPr>
          <w:rFonts w:ascii="Arial" w:hAnsi="Arial" w:cs="Arial"/>
          <w:color w:val="000000"/>
        </w:rPr>
        <w:lastRenderedPageBreak/>
        <w:t>расположенных</w:t>
      </w:r>
      <w:proofErr w:type="gramEnd"/>
      <w:r>
        <w:rPr>
          <w:rFonts w:ascii="Arial" w:hAnsi="Arial" w:cs="Arial"/>
          <w:color w:val="000000"/>
        </w:rPr>
        <w:t> по адресу: _____________________________________________________,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предполагаемые сроки выполнения работ по сносу или пересадке зеленых насаждений___,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предполагаемое место пересадки зеленных насаждений (в случае пересадки)___________,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по следующим основаниям______________________________________________________.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consplusnormal"/>
        <w:spacing w:before="0" w:beforeAutospacing="0" w:after="200" w:afterAutospacing="0"/>
        <w:ind w:firstLine="709"/>
        <w:jc w:val="center"/>
        <w:rPr>
          <w:rFonts w:ascii="Arial" w:hAnsi="Arial" w:cs="Arial"/>
          <w:color w:val="000000"/>
        </w:rPr>
      </w:pPr>
      <w:r>
        <w:rPr>
          <w:rFonts w:ascii="Arial" w:hAnsi="Arial" w:cs="Arial"/>
          <w:color w:val="000000"/>
        </w:rPr>
        <w:t>Результат предоставления услуги выдать:</w:t>
      </w:r>
    </w:p>
    <w:p w:rsidR="00600DA4" w:rsidRDefault="00600DA4" w:rsidP="00E62EA2">
      <w:pPr>
        <w:pStyle w:val="consplusnormal"/>
        <w:spacing w:before="0" w:beforeAutospacing="0" w:after="200" w:afterAutospacing="0"/>
        <w:ind w:firstLine="709"/>
        <w:jc w:val="center"/>
        <w:rPr>
          <w:rFonts w:ascii="Arial" w:hAnsi="Arial" w:cs="Arial"/>
          <w:color w:val="000000"/>
        </w:rPr>
      </w:pPr>
      <w:r>
        <w:rPr>
          <w:rFonts w:ascii="Arial" w:hAnsi="Arial" w:cs="Arial"/>
          <w:color w:val="000000"/>
        </w:rPr>
        <w:t>в органе местного самоуправления____</w:t>
      </w:r>
    </w:p>
    <w:p w:rsidR="00600DA4" w:rsidRDefault="00600DA4" w:rsidP="00E62EA2">
      <w:pPr>
        <w:pStyle w:val="consplusnormal"/>
        <w:spacing w:before="0" w:beforeAutospacing="0" w:after="200" w:afterAutospacing="0"/>
        <w:ind w:firstLine="709"/>
        <w:jc w:val="center"/>
        <w:rPr>
          <w:rFonts w:ascii="Arial" w:hAnsi="Arial" w:cs="Arial"/>
          <w:color w:val="000000"/>
        </w:rPr>
      </w:pPr>
      <w:r>
        <w:rPr>
          <w:rFonts w:ascii="Arial" w:hAnsi="Arial" w:cs="Arial"/>
          <w:color w:val="000000"/>
        </w:rPr>
        <w:t>в Многофункциональном центре (МФЦ) ___________________________</w:t>
      </w:r>
    </w:p>
    <w:p w:rsidR="00600DA4" w:rsidRDefault="00600DA4" w:rsidP="00E62EA2">
      <w:pPr>
        <w:pStyle w:val="consplusnormal"/>
        <w:spacing w:before="0" w:beforeAutospacing="0" w:after="200" w:afterAutospacing="0"/>
        <w:ind w:firstLine="709"/>
        <w:jc w:val="center"/>
        <w:rPr>
          <w:rFonts w:ascii="Arial" w:hAnsi="Arial" w:cs="Arial"/>
          <w:color w:val="000000"/>
        </w:rPr>
      </w:pPr>
      <w:proofErr w:type="gramStart"/>
      <w:r>
        <w:rPr>
          <w:rFonts w:ascii="Arial" w:hAnsi="Arial" w:cs="Arial"/>
          <w:color w:val="000000"/>
        </w:rPr>
        <w:t>направить почтой по указанному в заявлении по адресу___________________</w:t>
      </w:r>
      <w:proofErr w:type="gramEnd"/>
    </w:p>
    <w:p w:rsidR="00600DA4" w:rsidRDefault="00600DA4" w:rsidP="00E62EA2">
      <w:pPr>
        <w:pStyle w:val="a4"/>
        <w:spacing w:before="0" w:beforeAutospacing="0" w:after="200" w:afterAutospacing="0" w:line="276" w:lineRule="atLeast"/>
        <w:ind w:firstLine="709"/>
        <w:jc w:val="center"/>
        <w:rPr>
          <w:rFonts w:ascii="Arial" w:hAnsi="Arial" w:cs="Arial"/>
          <w:color w:val="000000"/>
        </w:rPr>
      </w:pPr>
      <w:r>
        <w:rPr>
          <w:rFonts w:ascii="Arial" w:hAnsi="Arial" w:cs="Arial"/>
          <w:color w:val="000000"/>
        </w:rPr>
        <w:t>Выражаю согласие на обработку персональных данных в порядке, установленном Федеральным законом </w:t>
      </w:r>
      <w:hyperlink r:id="rId46" w:tgtFrame="_blank" w:history="1">
        <w:r>
          <w:rPr>
            <w:rStyle w:val="hyperlink"/>
            <w:rFonts w:ascii="Arial" w:hAnsi="Arial" w:cs="Arial"/>
            <w:color w:val="0000FF"/>
          </w:rPr>
          <w:t>от 27.07.2006 № 152-ФЗ</w:t>
        </w:r>
      </w:hyperlink>
      <w:r>
        <w:rPr>
          <w:rFonts w:ascii="Arial" w:hAnsi="Arial" w:cs="Arial"/>
          <w:color w:val="000000"/>
        </w:rPr>
        <w:t> «О персональных данных» 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(подпись)</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 ___________________</w:t>
      </w:r>
    </w:p>
    <w:p w:rsidR="00600DA4" w:rsidRDefault="00600DA4" w:rsidP="00E62EA2">
      <w:pPr>
        <w:pStyle w:val="a4"/>
        <w:spacing w:before="0" w:beforeAutospacing="0" w:after="200" w:afterAutospacing="0"/>
        <w:ind w:firstLine="709"/>
        <w:jc w:val="center"/>
        <w:rPr>
          <w:rFonts w:ascii="Arial" w:hAnsi="Arial" w:cs="Arial"/>
          <w:color w:val="000000"/>
        </w:rPr>
      </w:pP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_______________ _______________________</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(Подпись) (Ф.И.О.)</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М.П.</w:t>
      </w:r>
    </w:p>
    <w:p w:rsidR="00600DA4" w:rsidRDefault="00600DA4" w:rsidP="00E62EA2">
      <w:pPr>
        <w:pStyle w:val="consplusnormal"/>
        <w:spacing w:before="0" w:beforeAutospacing="0" w:after="200" w:afterAutospacing="0"/>
        <w:ind w:firstLine="709"/>
        <w:jc w:val="center"/>
        <w:rPr>
          <w:rFonts w:ascii="Arial" w:hAnsi="Arial" w:cs="Arial"/>
          <w:color w:val="000000"/>
        </w:rPr>
      </w:pPr>
      <w:r>
        <w:rPr>
          <w:rFonts w:ascii="Arial" w:hAnsi="Arial" w:cs="Arial"/>
          <w:color w:val="000000"/>
        </w:rPr>
        <w:t>Расписка</w:t>
      </w:r>
    </w:p>
    <w:p w:rsidR="00600DA4" w:rsidRDefault="00600DA4" w:rsidP="00E62EA2">
      <w:pPr>
        <w:pStyle w:val="a4"/>
        <w:spacing w:before="0" w:beforeAutospacing="0" w:after="200" w:afterAutospacing="0"/>
        <w:ind w:firstLine="709"/>
        <w:jc w:val="center"/>
        <w:rPr>
          <w:rFonts w:ascii="Arial" w:hAnsi="Arial" w:cs="Arial"/>
          <w:color w:val="000000"/>
        </w:rPr>
      </w:pPr>
      <w:r>
        <w:rPr>
          <w:rFonts w:ascii="Arial" w:hAnsi="Arial" w:cs="Arial"/>
          <w:color w:val="000000"/>
        </w:rPr>
        <w:t>в получении заявления и прилагаемых к нему документов о выдаче разрешения на снос (или пересадку) зеленых насаждений</w:t>
      </w:r>
    </w:p>
    <w:p w:rsidR="00600DA4" w:rsidRDefault="00600DA4" w:rsidP="00E62EA2">
      <w:pPr>
        <w:pStyle w:val="consplusnormal"/>
        <w:spacing w:before="0" w:beforeAutospacing="0" w:after="200" w:afterAutospacing="0"/>
        <w:ind w:firstLine="709"/>
        <w:jc w:val="center"/>
        <w:rPr>
          <w:rFonts w:ascii="Arial" w:hAnsi="Arial" w:cs="Arial"/>
          <w:color w:val="000000"/>
        </w:rPr>
      </w:pPr>
      <w:r>
        <w:rPr>
          <w:rFonts w:ascii="Arial" w:hAnsi="Arial" w:cs="Arial"/>
          <w:color w:val="000000"/>
        </w:rPr>
        <w:t>«____»_________20__г. вход. №________</w:t>
      </w:r>
    </w:p>
    <w:p w:rsidR="00600DA4" w:rsidRDefault="00600DA4" w:rsidP="00E62EA2">
      <w:pPr>
        <w:pStyle w:val="consplusnormal"/>
        <w:spacing w:before="0" w:beforeAutospacing="0" w:after="200" w:afterAutospacing="0"/>
        <w:ind w:firstLine="709"/>
        <w:jc w:val="center"/>
        <w:rPr>
          <w:rFonts w:ascii="Arial" w:hAnsi="Arial" w:cs="Arial"/>
          <w:color w:val="000000"/>
        </w:rPr>
      </w:pPr>
    </w:p>
    <w:tbl>
      <w:tblPr>
        <w:tblW w:w="9468" w:type="dxa"/>
        <w:jc w:val="center"/>
        <w:tblInd w:w="180" w:type="dxa"/>
        <w:tblCellMar>
          <w:left w:w="0" w:type="dxa"/>
          <w:right w:w="0" w:type="dxa"/>
        </w:tblCellMar>
        <w:tblLook w:val="04A0"/>
      </w:tblPr>
      <w:tblGrid>
        <w:gridCol w:w="867"/>
        <w:gridCol w:w="3189"/>
        <w:gridCol w:w="3010"/>
        <w:gridCol w:w="3133"/>
      </w:tblGrid>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r>
              <w:rPr>
                <w:rFonts w:ascii="Arial" w:hAnsi="Arial" w:cs="Arial"/>
              </w:rPr>
              <w:t>№ п/п</w:t>
            </w: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r>
              <w:rPr>
                <w:rFonts w:ascii="Arial" w:hAnsi="Arial" w:cs="Arial"/>
              </w:rPr>
              <w:t>Наименование документа,</w:t>
            </w:r>
          </w:p>
          <w:p w:rsidR="00600DA4" w:rsidRDefault="00600DA4" w:rsidP="00E62EA2">
            <w:pPr>
              <w:pStyle w:val="consplusnormal"/>
              <w:spacing w:before="0" w:beforeAutospacing="0" w:after="200" w:afterAutospacing="0"/>
              <w:jc w:val="center"/>
              <w:rPr>
                <w:rFonts w:ascii="Arial" w:hAnsi="Arial" w:cs="Arial"/>
              </w:rPr>
            </w:pPr>
            <w:r>
              <w:rPr>
                <w:rFonts w:ascii="Arial" w:hAnsi="Arial" w:cs="Arial"/>
              </w:rPr>
              <w:t>дата, номер</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r>
              <w:rPr>
                <w:rFonts w:ascii="Arial" w:hAnsi="Arial" w:cs="Arial"/>
              </w:rPr>
              <w:t>Количество экземпляров</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r>
              <w:rPr>
                <w:rFonts w:ascii="Arial" w:hAnsi="Arial" w:cs="Arial"/>
              </w:rPr>
              <w:t>Наличие копии документа</w:t>
            </w:r>
          </w:p>
        </w:tc>
      </w:tr>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r>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r>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rsidP="00E62EA2">
            <w:pPr>
              <w:pStyle w:val="consplusnormal"/>
              <w:spacing w:before="0" w:beforeAutospacing="0" w:after="200" w:afterAutospacing="0"/>
              <w:jc w:val="center"/>
              <w:rPr>
                <w:rFonts w:ascii="Arial" w:hAnsi="Arial" w:cs="Arial"/>
              </w:rPr>
            </w:pPr>
          </w:p>
        </w:tc>
      </w:tr>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r>
      <w:tr w:rsidR="00600DA4" w:rsidTr="00600DA4">
        <w:trPr>
          <w:jc w:val="center"/>
        </w:trPr>
        <w:tc>
          <w:tcPr>
            <w:tcW w:w="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42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0DA4" w:rsidRDefault="00600DA4">
            <w:pPr>
              <w:pStyle w:val="consplusnormal"/>
              <w:spacing w:before="0" w:beforeAutospacing="0" w:after="200" w:afterAutospacing="0"/>
              <w:jc w:val="center"/>
              <w:rPr>
                <w:rFonts w:ascii="Arial" w:hAnsi="Arial" w:cs="Arial"/>
              </w:rPr>
            </w:pPr>
            <w:r>
              <w:rPr>
                <w:rFonts w:ascii="Arial" w:hAnsi="Arial" w:cs="Arial"/>
              </w:rPr>
              <w:t> </w:t>
            </w:r>
          </w:p>
        </w:tc>
      </w:tr>
    </w:tbl>
    <w:p w:rsidR="00600DA4" w:rsidRDefault="00600DA4" w:rsidP="00600DA4">
      <w:pPr>
        <w:pStyle w:val="consplusnormal"/>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consplusnormal"/>
        <w:spacing w:before="0" w:beforeAutospacing="0" w:after="200" w:afterAutospacing="0"/>
        <w:ind w:firstLine="709"/>
        <w:jc w:val="both"/>
        <w:rPr>
          <w:rFonts w:ascii="Arial" w:hAnsi="Arial" w:cs="Arial"/>
          <w:color w:val="000000"/>
        </w:rPr>
      </w:pPr>
      <w:r>
        <w:rPr>
          <w:rFonts w:ascii="Arial" w:hAnsi="Arial" w:cs="Arial"/>
          <w:color w:val="000000"/>
        </w:rPr>
        <w:lastRenderedPageBreak/>
        <w:t>Документы согласно перечню принял (а):</w:t>
      </w:r>
    </w:p>
    <w:p w:rsidR="00600DA4" w:rsidRDefault="00600DA4" w:rsidP="00600DA4">
      <w:pPr>
        <w:pStyle w:val="consplusnormal"/>
        <w:spacing w:before="0" w:beforeAutospacing="0" w:after="20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rsidR="00600DA4" w:rsidRDefault="00600DA4" w:rsidP="00600DA4">
      <w:pPr>
        <w:pStyle w:val="consplusnormal"/>
        <w:spacing w:before="0" w:beforeAutospacing="0" w:after="200" w:afterAutospacing="0"/>
        <w:ind w:firstLine="709"/>
        <w:jc w:val="both"/>
        <w:rPr>
          <w:rFonts w:ascii="Arial" w:hAnsi="Arial" w:cs="Arial"/>
          <w:color w:val="000000"/>
        </w:rPr>
      </w:pPr>
      <w:r>
        <w:rPr>
          <w:rFonts w:ascii="Arial" w:hAnsi="Arial" w:cs="Arial"/>
          <w:color w:val="000000"/>
        </w:rPr>
        <w:t>Фамилия, имя, отчество (последнее - при наличии) и подпись должностного лица</w:t>
      </w:r>
    </w:p>
    <w:p w:rsidR="00600DA4" w:rsidRDefault="00600DA4" w:rsidP="00600DA4">
      <w:pPr>
        <w:pStyle w:val="consplusnormal"/>
        <w:spacing w:before="0" w:beforeAutospacing="0" w:after="200" w:afterAutospacing="0"/>
        <w:ind w:firstLine="709"/>
        <w:jc w:val="both"/>
        <w:rPr>
          <w:rFonts w:ascii="Arial" w:hAnsi="Arial" w:cs="Arial"/>
          <w:color w:val="000000"/>
        </w:rPr>
      </w:pPr>
      <w:r>
        <w:rPr>
          <w:rFonts w:ascii="Arial" w:hAnsi="Arial" w:cs="Arial"/>
          <w:color w:val="000000"/>
        </w:rPr>
        <w:t> </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Расписку получил (а):</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__________________________________________________________________</w:t>
      </w:r>
    </w:p>
    <w:p w:rsidR="00600DA4" w:rsidRDefault="00600DA4" w:rsidP="00600DA4">
      <w:pPr>
        <w:pStyle w:val="a4"/>
        <w:spacing w:before="0" w:beforeAutospacing="0" w:after="200" w:afterAutospacing="0"/>
        <w:ind w:firstLine="709"/>
        <w:jc w:val="both"/>
        <w:rPr>
          <w:rFonts w:ascii="Arial" w:hAnsi="Arial" w:cs="Arial"/>
          <w:color w:val="000000"/>
        </w:rPr>
      </w:pPr>
      <w:r>
        <w:rPr>
          <w:rFonts w:ascii="Arial" w:hAnsi="Arial" w:cs="Arial"/>
          <w:color w:val="000000"/>
        </w:rPr>
        <w:t>Фамилия, имя, отчество (последнее - при наличии) и подпись заявителя</w:t>
      </w:r>
    </w:p>
    <w:p w:rsidR="00600DA4" w:rsidRDefault="00600DA4" w:rsidP="00600DA4">
      <w:pPr>
        <w:pStyle w:val="a4"/>
        <w:spacing w:before="0" w:beforeAutospacing="0" w:after="200" w:afterAutospacing="0"/>
        <w:ind w:firstLine="709"/>
        <w:jc w:val="right"/>
        <w:rPr>
          <w:rFonts w:ascii="Arial" w:hAnsi="Arial" w:cs="Arial"/>
          <w:color w:val="000000"/>
        </w:rPr>
      </w:pPr>
      <w:r>
        <w:rPr>
          <w:rFonts w:ascii="Arial" w:hAnsi="Arial" w:cs="Arial"/>
          <w:color w:val="000000"/>
        </w:rPr>
        <w:t> </w:t>
      </w:r>
    </w:p>
    <w:p w:rsidR="00600DA4" w:rsidRDefault="006B3F87" w:rsidP="00600DA4">
      <w:r>
        <w:pict>
          <v:rect id="_x0000_i1025" style="width:297.75pt;height:.75pt" o:hrpct="0" o:hrstd="t" o:hrnoshade="t" o:hr="t" fillcolor="black" stroked="f"/>
        </w:pict>
      </w:r>
    </w:p>
    <w:bookmarkStart w:id="12" w:name="_ftn1"/>
    <w:bookmarkEnd w:id="12"/>
    <w:p w:rsidR="00600DA4" w:rsidRDefault="006B3F87" w:rsidP="00600DA4">
      <w:pPr>
        <w:pStyle w:val="footnotetext"/>
        <w:spacing w:before="0" w:beforeAutospacing="0" w:after="200" w:afterAutospacing="0" w:line="230" w:lineRule="atLeast"/>
        <w:ind w:firstLine="567"/>
        <w:jc w:val="both"/>
        <w:rPr>
          <w:rFonts w:ascii="Arial" w:hAnsi="Arial" w:cs="Arial"/>
          <w:color w:val="000000"/>
          <w:sz w:val="20"/>
          <w:szCs w:val="20"/>
        </w:rPr>
      </w:pPr>
      <w:r>
        <w:rPr>
          <w:rFonts w:ascii="Arial" w:hAnsi="Arial" w:cs="Arial"/>
          <w:color w:val="000000"/>
          <w:sz w:val="20"/>
          <w:szCs w:val="20"/>
        </w:rPr>
        <w:fldChar w:fldCharType="begin"/>
      </w:r>
      <w:r w:rsidR="00600DA4">
        <w:rPr>
          <w:rFonts w:ascii="Arial" w:hAnsi="Arial" w:cs="Arial"/>
          <w:color w:val="000000"/>
          <w:sz w:val="20"/>
          <w:szCs w:val="20"/>
        </w:rPr>
        <w:instrText xml:space="preserve"> HYPERLINK "https://pravo-search.minjust.ru/bigs/showDocument.html?id=72F907C0-2962-4D71-A5FF-41FB5654DCAE" \l "_ftnref1" </w:instrText>
      </w:r>
      <w:r>
        <w:rPr>
          <w:rFonts w:ascii="Arial" w:hAnsi="Arial" w:cs="Arial"/>
          <w:color w:val="000000"/>
          <w:sz w:val="20"/>
          <w:szCs w:val="20"/>
        </w:rPr>
        <w:fldChar w:fldCharType="separate"/>
      </w:r>
      <w:r w:rsidR="00600DA4">
        <w:rPr>
          <w:rStyle w:val="a3"/>
          <w:rFonts w:ascii="Arial" w:hAnsi="Arial" w:cs="Arial"/>
          <w:sz w:val="20"/>
          <w:szCs w:val="20"/>
        </w:rPr>
        <w:t>[1]</w:t>
      </w:r>
      <w:r>
        <w:rPr>
          <w:rFonts w:ascii="Arial" w:hAnsi="Arial" w:cs="Arial"/>
          <w:color w:val="000000"/>
          <w:sz w:val="20"/>
          <w:szCs w:val="20"/>
        </w:rPr>
        <w:fldChar w:fldCharType="end"/>
      </w:r>
      <w:r w:rsidR="00600DA4">
        <w:rPr>
          <w:rFonts w:ascii="Arial" w:hAnsi="Arial" w:cs="Arial"/>
          <w:color w:val="000000"/>
          <w:sz w:val="20"/>
          <w:szCs w:val="20"/>
        </w:rPr>
        <w:t> при условии наличия заключенного соглашения о взаимодействии между Многофункциональным центром и органом местного самоуправлением</w:t>
      </w:r>
    </w:p>
    <w:bookmarkStart w:id="13" w:name="_ftn2"/>
    <w:bookmarkEnd w:id="13"/>
    <w:p w:rsidR="00600DA4" w:rsidRDefault="006B3F87" w:rsidP="00600DA4">
      <w:pPr>
        <w:pStyle w:val="footnotetext"/>
        <w:spacing w:before="0" w:beforeAutospacing="0" w:after="200" w:afterAutospacing="0" w:line="230" w:lineRule="atLeast"/>
        <w:ind w:firstLine="567"/>
        <w:jc w:val="both"/>
        <w:rPr>
          <w:rFonts w:ascii="Arial" w:hAnsi="Arial" w:cs="Arial"/>
          <w:color w:val="000000"/>
          <w:sz w:val="20"/>
          <w:szCs w:val="20"/>
        </w:rPr>
      </w:pPr>
      <w:r>
        <w:rPr>
          <w:rFonts w:ascii="Arial" w:hAnsi="Arial" w:cs="Arial"/>
          <w:color w:val="000000"/>
          <w:sz w:val="20"/>
          <w:szCs w:val="20"/>
        </w:rPr>
        <w:fldChar w:fldCharType="begin"/>
      </w:r>
      <w:r w:rsidR="00600DA4">
        <w:rPr>
          <w:rFonts w:ascii="Arial" w:hAnsi="Arial" w:cs="Arial"/>
          <w:color w:val="000000"/>
          <w:sz w:val="20"/>
          <w:szCs w:val="20"/>
        </w:rPr>
        <w:instrText xml:space="preserve"> HYPERLINK "https://pravo-search.minjust.ru/bigs/showDocument.html?id=72F907C0-2962-4D71-A5FF-41FB5654DCAE" \l "_ftnref2" </w:instrText>
      </w:r>
      <w:r>
        <w:rPr>
          <w:rFonts w:ascii="Arial" w:hAnsi="Arial" w:cs="Arial"/>
          <w:color w:val="000000"/>
          <w:sz w:val="20"/>
          <w:szCs w:val="20"/>
        </w:rPr>
        <w:fldChar w:fldCharType="separate"/>
      </w:r>
      <w:r w:rsidR="00600DA4">
        <w:rPr>
          <w:rStyle w:val="a3"/>
          <w:rFonts w:ascii="Arial" w:hAnsi="Arial" w:cs="Arial"/>
          <w:sz w:val="20"/>
          <w:szCs w:val="20"/>
        </w:rPr>
        <w:t>[2]</w:t>
      </w:r>
      <w:r>
        <w:rPr>
          <w:rFonts w:ascii="Arial" w:hAnsi="Arial" w:cs="Arial"/>
          <w:color w:val="000000"/>
          <w:sz w:val="20"/>
          <w:szCs w:val="20"/>
        </w:rPr>
        <w:fldChar w:fldCharType="end"/>
      </w:r>
      <w:r w:rsidR="00600DA4">
        <w:rPr>
          <w:rFonts w:ascii="Arial" w:hAnsi="Arial" w:cs="Arial"/>
          <w:color w:val="000000"/>
          <w:sz w:val="20"/>
          <w:szCs w:val="20"/>
        </w:rPr>
        <w:t>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w:t>
      </w:r>
    </w:p>
    <w:bookmarkStart w:id="14" w:name="_ftn3"/>
    <w:bookmarkEnd w:id="14"/>
    <w:p w:rsidR="00600DA4" w:rsidRDefault="006B3F87" w:rsidP="00600DA4">
      <w:pPr>
        <w:pStyle w:val="footnotetext"/>
        <w:spacing w:before="0" w:beforeAutospacing="0" w:after="200" w:afterAutospacing="0" w:line="230" w:lineRule="atLeast"/>
        <w:ind w:firstLine="567"/>
        <w:jc w:val="both"/>
        <w:rPr>
          <w:rFonts w:ascii="Arial" w:hAnsi="Arial" w:cs="Arial"/>
          <w:color w:val="000000"/>
          <w:sz w:val="20"/>
          <w:szCs w:val="20"/>
        </w:rPr>
      </w:pPr>
      <w:r>
        <w:rPr>
          <w:rFonts w:ascii="Arial" w:hAnsi="Arial" w:cs="Arial"/>
          <w:color w:val="000000"/>
          <w:sz w:val="20"/>
          <w:szCs w:val="20"/>
        </w:rPr>
        <w:fldChar w:fldCharType="begin"/>
      </w:r>
      <w:r w:rsidR="00600DA4">
        <w:rPr>
          <w:rFonts w:ascii="Arial" w:hAnsi="Arial" w:cs="Arial"/>
          <w:color w:val="000000"/>
          <w:sz w:val="20"/>
          <w:szCs w:val="20"/>
        </w:rPr>
        <w:instrText xml:space="preserve"> HYPERLINK "https://pravo-search.minjust.ru/bigs/showDocument.html?id=72F907C0-2962-4D71-A5FF-41FB5654DCAE" \l "_ftnref3" </w:instrText>
      </w:r>
      <w:r>
        <w:rPr>
          <w:rFonts w:ascii="Arial" w:hAnsi="Arial" w:cs="Arial"/>
          <w:color w:val="000000"/>
          <w:sz w:val="20"/>
          <w:szCs w:val="20"/>
        </w:rPr>
        <w:fldChar w:fldCharType="separate"/>
      </w:r>
      <w:r w:rsidR="00600DA4">
        <w:rPr>
          <w:rStyle w:val="a3"/>
          <w:rFonts w:ascii="Arial" w:hAnsi="Arial" w:cs="Arial"/>
          <w:sz w:val="20"/>
          <w:szCs w:val="20"/>
        </w:rPr>
        <w:t>[3]</w:t>
      </w:r>
      <w:r>
        <w:rPr>
          <w:rFonts w:ascii="Arial" w:hAnsi="Arial" w:cs="Arial"/>
          <w:color w:val="000000"/>
          <w:sz w:val="20"/>
          <w:szCs w:val="20"/>
        </w:rPr>
        <w:fldChar w:fldCharType="end"/>
      </w:r>
      <w:r w:rsidR="00600DA4">
        <w:rPr>
          <w:rFonts w:ascii="Arial" w:hAnsi="Arial" w:cs="Arial"/>
          <w:color w:val="000000"/>
          <w:sz w:val="20"/>
          <w:szCs w:val="20"/>
        </w:rPr>
        <w:t>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bookmarkStart w:id="15" w:name="_ftn4"/>
    <w:bookmarkEnd w:id="15"/>
    <w:p w:rsidR="00600DA4" w:rsidRDefault="006B3F87" w:rsidP="00600DA4">
      <w:pPr>
        <w:pStyle w:val="footnotetext"/>
        <w:spacing w:before="0" w:beforeAutospacing="0" w:after="200" w:afterAutospacing="0" w:line="230" w:lineRule="atLeast"/>
        <w:ind w:firstLine="567"/>
        <w:jc w:val="both"/>
        <w:rPr>
          <w:rFonts w:ascii="Arial" w:hAnsi="Arial" w:cs="Arial"/>
          <w:color w:val="000000"/>
          <w:sz w:val="20"/>
          <w:szCs w:val="20"/>
        </w:rPr>
      </w:pPr>
      <w:r>
        <w:rPr>
          <w:rFonts w:ascii="Arial" w:hAnsi="Arial" w:cs="Arial"/>
          <w:color w:val="000000"/>
          <w:sz w:val="20"/>
          <w:szCs w:val="20"/>
        </w:rPr>
        <w:fldChar w:fldCharType="begin"/>
      </w:r>
      <w:r w:rsidR="00600DA4">
        <w:rPr>
          <w:rFonts w:ascii="Arial" w:hAnsi="Arial" w:cs="Arial"/>
          <w:color w:val="000000"/>
          <w:sz w:val="20"/>
          <w:szCs w:val="20"/>
        </w:rPr>
        <w:instrText xml:space="preserve"> HYPERLINK "https://pravo-search.minjust.ru/bigs/showDocument.html?id=72F907C0-2962-4D71-A5FF-41FB5654DCAE" \l "_ftnref4" </w:instrText>
      </w:r>
      <w:r>
        <w:rPr>
          <w:rFonts w:ascii="Arial" w:hAnsi="Arial" w:cs="Arial"/>
          <w:color w:val="000000"/>
          <w:sz w:val="20"/>
          <w:szCs w:val="20"/>
        </w:rPr>
        <w:fldChar w:fldCharType="separate"/>
      </w:r>
      <w:r w:rsidR="00600DA4">
        <w:rPr>
          <w:rStyle w:val="a3"/>
          <w:rFonts w:ascii="Arial" w:hAnsi="Arial" w:cs="Arial"/>
          <w:sz w:val="20"/>
          <w:szCs w:val="20"/>
        </w:rPr>
        <w:t>[4]</w:t>
      </w:r>
      <w:r>
        <w:rPr>
          <w:rFonts w:ascii="Arial" w:hAnsi="Arial" w:cs="Arial"/>
          <w:color w:val="000000"/>
          <w:sz w:val="20"/>
          <w:szCs w:val="20"/>
        </w:rPr>
        <w:fldChar w:fldCharType="end"/>
      </w:r>
      <w:r w:rsidR="00600DA4">
        <w:rPr>
          <w:rFonts w:ascii="Arial" w:hAnsi="Arial" w:cs="Arial"/>
          <w:color w:val="000000"/>
          <w:sz w:val="20"/>
          <w:szCs w:val="20"/>
        </w:rPr>
        <w:t>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600DA4" w:rsidRDefault="00600DA4" w:rsidP="00AF758E">
      <w:pPr>
        <w:pStyle w:val="21"/>
        <w:ind w:firstLine="0"/>
        <w:jc w:val="center"/>
        <w:rPr>
          <w:rStyle w:val="a5"/>
          <w:rFonts w:ascii="Arial" w:hAnsi="Arial" w:cs="Arial"/>
        </w:rPr>
      </w:pPr>
    </w:p>
    <w:p w:rsidR="00AF758E" w:rsidRPr="0028352B" w:rsidRDefault="00AF758E" w:rsidP="00AF758E">
      <w:pPr>
        <w:pStyle w:val="21"/>
        <w:ind w:firstLine="0"/>
        <w:jc w:val="center"/>
        <w:rPr>
          <w:rStyle w:val="a5"/>
          <w:rFonts w:ascii="Arial" w:hAnsi="Arial" w:cs="Arial"/>
        </w:rPr>
      </w:pPr>
      <w:r w:rsidRPr="0028352B">
        <w:rPr>
          <w:rStyle w:val="a5"/>
          <w:rFonts w:ascii="Arial" w:hAnsi="Arial" w:cs="Arial"/>
        </w:rPr>
        <w:t>АДМИНИСТРАЦИЯ  НИЖНЕОЗЕРНИНСКОГО СЕЛЬСОВЕТА</w:t>
      </w:r>
    </w:p>
    <w:p w:rsidR="00AF758E" w:rsidRPr="0028352B" w:rsidRDefault="00AF758E" w:rsidP="00AF758E">
      <w:pPr>
        <w:pStyle w:val="21"/>
        <w:ind w:firstLine="0"/>
        <w:jc w:val="center"/>
        <w:rPr>
          <w:rStyle w:val="a5"/>
          <w:rFonts w:ascii="Arial" w:hAnsi="Arial" w:cs="Arial"/>
        </w:rPr>
      </w:pPr>
      <w:r w:rsidRPr="0028352B">
        <w:rPr>
          <w:rStyle w:val="a5"/>
          <w:rFonts w:ascii="Arial" w:hAnsi="Arial" w:cs="Arial"/>
        </w:rPr>
        <w:t>УСТЬ-ПРИСТАНСКОГО РАЙО</w:t>
      </w:r>
      <w:r w:rsidRPr="00AF758E">
        <w:rPr>
          <w:rStyle w:val="a5"/>
          <w:rFonts w:ascii="Arial" w:hAnsi="Arial" w:cs="Arial"/>
        </w:rPr>
        <w:t>НА</w:t>
      </w:r>
    </w:p>
    <w:p w:rsidR="00AF758E" w:rsidRPr="0028352B" w:rsidRDefault="00AF758E" w:rsidP="00AF758E">
      <w:pPr>
        <w:pStyle w:val="21"/>
        <w:ind w:firstLine="0"/>
        <w:jc w:val="center"/>
        <w:rPr>
          <w:rFonts w:ascii="Arial" w:hAnsi="Arial" w:cs="Arial"/>
          <w:b/>
          <w:bCs/>
        </w:rPr>
      </w:pPr>
      <w:r w:rsidRPr="0028352B">
        <w:rPr>
          <w:rFonts w:ascii="Arial" w:hAnsi="Arial" w:cs="Arial"/>
          <w:b/>
        </w:rPr>
        <w:t xml:space="preserve">          АЛТАЙСКОГО КРАЯ                               </w:t>
      </w:r>
    </w:p>
    <w:p w:rsidR="00AF758E" w:rsidRPr="0028352B" w:rsidRDefault="00AF758E" w:rsidP="00AF758E">
      <w:pPr>
        <w:shd w:val="clear" w:color="auto" w:fill="FFFFFF"/>
        <w:tabs>
          <w:tab w:val="center" w:pos="4677"/>
          <w:tab w:val="center" w:pos="4895"/>
          <w:tab w:val="left" w:pos="6990"/>
          <w:tab w:val="left" w:pos="7185"/>
        </w:tabs>
        <w:spacing w:before="641"/>
        <w:rPr>
          <w:rFonts w:ascii="Arial" w:hAnsi="Arial" w:cs="Arial"/>
        </w:rPr>
      </w:pPr>
      <w:r w:rsidRPr="0028352B">
        <w:rPr>
          <w:rFonts w:ascii="Arial" w:hAnsi="Arial" w:cs="Arial"/>
          <w:b/>
          <w:bCs/>
        </w:rPr>
        <w:tab/>
        <w:t>ПОСТАНОВЛЕНИЕ</w:t>
      </w:r>
      <w:r w:rsidRPr="0028352B">
        <w:rPr>
          <w:rFonts w:ascii="Arial" w:hAnsi="Arial" w:cs="Arial"/>
          <w:b/>
          <w:bCs/>
        </w:rPr>
        <w:tab/>
      </w:r>
    </w:p>
    <w:p w:rsidR="00AF758E" w:rsidRPr="0028352B" w:rsidRDefault="00C9797B" w:rsidP="00AF758E">
      <w:pPr>
        <w:shd w:val="clear" w:color="auto" w:fill="FFFFFF"/>
        <w:tabs>
          <w:tab w:val="center" w:pos="4895"/>
          <w:tab w:val="left" w:pos="7185"/>
        </w:tabs>
        <w:spacing w:before="641"/>
        <w:jc w:val="center"/>
        <w:rPr>
          <w:rFonts w:ascii="Arial" w:hAnsi="Arial" w:cs="Arial"/>
        </w:rPr>
      </w:pPr>
      <w:r>
        <w:rPr>
          <w:rFonts w:ascii="Arial" w:hAnsi="Arial" w:cs="Arial"/>
          <w:spacing w:val="-8"/>
        </w:rPr>
        <w:t xml:space="preserve">2022 </w:t>
      </w:r>
      <w:r w:rsidR="00AF758E" w:rsidRPr="0028352B">
        <w:rPr>
          <w:rFonts w:ascii="Arial" w:hAnsi="Arial" w:cs="Arial"/>
          <w:spacing w:val="-8"/>
        </w:rPr>
        <w:t xml:space="preserve">год          </w:t>
      </w:r>
      <w:r w:rsidR="00AF758E" w:rsidRPr="0028352B">
        <w:rPr>
          <w:rFonts w:ascii="Arial" w:hAnsi="Arial" w:cs="Arial"/>
        </w:rPr>
        <w:t xml:space="preserve">                                                                          №</w:t>
      </w:r>
      <w:r w:rsidR="00AF758E" w:rsidRPr="00AF758E">
        <w:rPr>
          <w:rFonts w:ascii="Arial" w:hAnsi="Arial" w:cs="Arial"/>
        </w:rPr>
        <w:t xml:space="preserve"> </w:t>
      </w:r>
    </w:p>
    <w:p w:rsidR="00AF758E" w:rsidRPr="0028352B" w:rsidRDefault="00AF758E" w:rsidP="00AF758E">
      <w:pPr>
        <w:shd w:val="clear" w:color="auto" w:fill="FFFFFF"/>
        <w:spacing w:before="7"/>
        <w:ind w:right="43"/>
        <w:jc w:val="center"/>
        <w:rPr>
          <w:rFonts w:ascii="Arial" w:hAnsi="Arial" w:cs="Arial"/>
        </w:rPr>
      </w:pPr>
      <w:r w:rsidRPr="0028352B">
        <w:rPr>
          <w:rFonts w:ascii="Arial" w:hAnsi="Arial" w:cs="Arial"/>
          <w:spacing w:val="-3"/>
        </w:rPr>
        <w:t>с. Нижнеозерное</w:t>
      </w:r>
    </w:p>
    <w:p w:rsidR="00AF758E" w:rsidRPr="0028352B" w:rsidRDefault="00AF758E" w:rsidP="00AF758E">
      <w:pPr>
        <w:pStyle w:val="2"/>
        <w:ind w:firstLine="720"/>
        <w:rPr>
          <w:rFonts w:ascii="Arial" w:hAnsi="Arial" w:cs="Arial"/>
          <w:sz w:val="24"/>
        </w:rPr>
      </w:pPr>
      <w:r w:rsidRPr="0028352B">
        <w:rPr>
          <w:rFonts w:ascii="Arial" w:hAnsi="Arial" w:cs="Arial"/>
          <w:sz w:val="24"/>
        </w:rPr>
        <w:t xml:space="preserve">                                                                                   </w:t>
      </w:r>
    </w:p>
    <w:p w:rsidR="00AF758E" w:rsidRPr="0028352B" w:rsidRDefault="00AF758E" w:rsidP="00AF758E">
      <w:pPr>
        <w:pStyle w:val="2"/>
        <w:rPr>
          <w:rFonts w:ascii="Arial" w:eastAsia="Calibri" w:hAnsi="Arial" w:cs="Arial"/>
          <w:b/>
          <w:bCs/>
          <w:sz w:val="24"/>
        </w:rPr>
      </w:pPr>
      <w:r w:rsidRPr="0028352B">
        <w:rPr>
          <w:rFonts w:ascii="Arial" w:eastAsia="Calibri" w:hAnsi="Arial" w:cs="Arial"/>
          <w:b/>
          <w:bCs/>
          <w:sz w:val="24"/>
        </w:rPr>
        <w:t xml:space="preserve">Предоставление порубочного билета и </w:t>
      </w:r>
    </w:p>
    <w:p w:rsidR="00AF758E" w:rsidRPr="0028352B" w:rsidRDefault="00AF758E" w:rsidP="00AF758E">
      <w:pPr>
        <w:pStyle w:val="2"/>
        <w:rPr>
          <w:rFonts w:ascii="Arial" w:hAnsi="Arial" w:cs="Arial"/>
          <w:b/>
          <w:sz w:val="24"/>
        </w:rPr>
      </w:pPr>
      <w:r w:rsidRPr="0028352B">
        <w:rPr>
          <w:rFonts w:ascii="Arial" w:eastAsia="Calibri" w:hAnsi="Arial" w:cs="Arial"/>
          <w:b/>
          <w:bCs/>
          <w:sz w:val="24"/>
        </w:rPr>
        <w:t>(или) разрешения на пересадку деревьев и кустарников</w:t>
      </w:r>
      <w:r w:rsidRPr="0028352B">
        <w:rPr>
          <w:rFonts w:ascii="Arial" w:hAnsi="Arial" w:cs="Arial"/>
          <w:b/>
          <w:sz w:val="24"/>
        </w:rPr>
        <w:t>.</w:t>
      </w:r>
    </w:p>
    <w:p w:rsidR="00AF758E" w:rsidRPr="0028352B" w:rsidRDefault="00AF758E" w:rsidP="00AF758E">
      <w:pPr>
        <w:pStyle w:val="2"/>
        <w:ind w:firstLine="720"/>
        <w:rPr>
          <w:rFonts w:ascii="Arial" w:hAnsi="Arial" w:cs="Arial"/>
          <w:sz w:val="24"/>
        </w:rPr>
      </w:pPr>
    </w:p>
    <w:p w:rsidR="00AF758E" w:rsidRPr="0028352B" w:rsidRDefault="00AF758E" w:rsidP="00AF758E">
      <w:pPr>
        <w:pStyle w:val="2"/>
        <w:ind w:firstLine="720"/>
        <w:rPr>
          <w:rFonts w:ascii="Arial" w:hAnsi="Arial" w:cs="Arial"/>
          <w:sz w:val="24"/>
        </w:rPr>
      </w:pPr>
    </w:p>
    <w:p w:rsidR="00AF758E" w:rsidRPr="0028352B" w:rsidRDefault="00AF758E" w:rsidP="00AF758E">
      <w:pPr>
        <w:shd w:val="clear" w:color="auto" w:fill="FFFFFF"/>
        <w:spacing w:before="7"/>
        <w:ind w:right="43"/>
        <w:jc w:val="both"/>
        <w:rPr>
          <w:rFonts w:ascii="Arial" w:hAnsi="Arial" w:cs="Arial"/>
        </w:rPr>
      </w:pPr>
      <w:r w:rsidRPr="0028352B">
        <w:rPr>
          <w:rFonts w:ascii="Arial" w:hAnsi="Arial" w:cs="Arial"/>
        </w:rPr>
        <w:t xml:space="preserve">         </w:t>
      </w:r>
      <w:proofErr w:type="gramStart"/>
      <w:r w:rsidRPr="0028352B">
        <w:rPr>
          <w:rFonts w:ascii="Arial" w:hAnsi="Arial" w:cs="Arial"/>
        </w:rPr>
        <w:t xml:space="preserve">В целях реализации положений Федерального закона от 27.07.2010 </w:t>
      </w:r>
      <w:r w:rsidRPr="0028352B">
        <w:rPr>
          <w:rFonts w:ascii="Arial" w:hAnsi="Arial" w:cs="Arial"/>
        </w:rPr>
        <w:br/>
        <w:t xml:space="preserve">№ 210-ФЗ «Об организации предоставления государственных и муниципальных услуг», распоряжения Правительства Российской Федерации от 17.12.2009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«Уставом муниципального образования Нижнеозернинский сельсовет </w:t>
      </w:r>
      <w:proofErr w:type="spellStart"/>
      <w:r w:rsidRPr="0028352B">
        <w:rPr>
          <w:rFonts w:ascii="Arial" w:hAnsi="Arial" w:cs="Arial"/>
        </w:rPr>
        <w:t>Усть-Пристанского</w:t>
      </w:r>
      <w:proofErr w:type="spellEnd"/>
      <w:r w:rsidRPr="0028352B">
        <w:rPr>
          <w:rFonts w:ascii="Arial" w:hAnsi="Arial" w:cs="Arial"/>
        </w:rPr>
        <w:t xml:space="preserve"> района Алтайского края»  и «Порядком разработки и утверждения</w:t>
      </w:r>
      <w:proofErr w:type="gramEnd"/>
      <w:r w:rsidRPr="0028352B">
        <w:rPr>
          <w:rFonts w:ascii="Arial" w:hAnsi="Arial" w:cs="Arial"/>
        </w:rPr>
        <w:t xml:space="preserve"> административных регламентов в муниципальном образовании Нижнеозернинский сельсовет»                              </w:t>
      </w:r>
    </w:p>
    <w:p w:rsidR="00AF758E" w:rsidRPr="0028352B" w:rsidRDefault="00AF758E" w:rsidP="00AF758E">
      <w:pPr>
        <w:shd w:val="clear" w:color="auto" w:fill="FFFFFF"/>
        <w:spacing w:before="7"/>
        <w:ind w:right="43"/>
        <w:jc w:val="both"/>
        <w:rPr>
          <w:rFonts w:ascii="Arial" w:hAnsi="Arial" w:cs="Arial"/>
        </w:rPr>
      </w:pPr>
      <w:r w:rsidRPr="0028352B">
        <w:rPr>
          <w:rFonts w:ascii="Arial" w:hAnsi="Arial" w:cs="Arial"/>
        </w:rPr>
        <w:t xml:space="preserve">                                                      </w:t>
      </w:r>
      <w:r w:rsidRPr="0028352B">
        <w:rPr>
          <w:rFonts w:ascii="Arial" w:hAnsi="Arial" w:cs="Arial"/>
          <w:b/>
        </w:rPr>
        <w:t>ПОСТАНОВЛЯЮ:</w:t>
      </w:r>
    </w:p>
    <w:p w:rsidR="00AF758E" w:rsidRPr="0028352B" w:rsidRDefault="00AF758E" w:rsidP="00AF758E">
      <w:pPr>
        <w:pStyle w:val="2"/>
        <w:ind w:right="-6" w:firstLine="720"/>
        <w:rPr>
          <w:rFonts w:ascii="Arial" w:hAnsi="Arial" w:cs="Arial"/>
          <w:sz w:val="24"/>
        </w:rPr>
      </w:pPr>
    </w:p>
    <w:p w:rsidR="00AF758E" w:rsidRPr="0028352B" w:rsidRDefault="00AF758E" w:rsidP="00AF758E">
      <w:pPr>
        <w:shd w:val="clear" w:color="auto" w:fill="FFFFFF"/>
        <w:jc w:val="both"/>
        <w:rPr>
          <w:rFonts w:ascii="Arial" w:hAnsi="Arial" w:cs="Arial"/>
        </w:rPr>
      </w:pPr>
      <w:r w:rsidRPr="0028352B">
        <w:rPr>
          <w:rFonts w:ascii="Arial" w:hAnsi="Arial" w:cs="Arial"/>
        </w:rPr>
        <w:t xml:space="preserve">           1. Утвердить Административный регламент предоставления муниципальной услуги по </w:t>
      </w:r>
      <w:r w:rsidRPr="0028352B">
        <w:rPr>
          <w:rFonts w:ascii="Arial" w:eastAsia="Calibri" w:hAnsi="Arial" w:cs="Arial"/>
          <w:bCs/>
        </w:rPr>
        <w:t>Предоставлению порубочного билета и (или) разрешения на пересадку деревьев и кустарников</w:t>
      </w:r>
      <w:r w:rsidRPr="0028352B">
        <w:rPr>
          <w:rFonts w:ascii="Arial" w:hAnsi="Arial" w:cs="Arial"/>
        </w:rPr>
        <w:t xml:space="preserve"> (Прилагается).</w:t>
      </w:r>
    </w:p>
    <w:p w:rsidR="00AF758E" w:rsidRPr="0028352B" w:rsidRDefault="00AF758E" w:rsidP="00AF758E">
      <w:pPr>
        <w:pStyle w:val="2"/>
        <w:rPr>
          <w:rFonts w:ascii="Arial" w:hAnsi="Arial" w:cs="Arial"/>
          <w:sz w:val="24"/>
        </w:rPr>
      </w:pPr>
      <w:r w:rsidRPr="0028352B">
        <w:rPr>
          <w:rFonts w:ascii="Arial" w:hAnsi="Arial" w:cs="Arial"/>
          <w:sz w:val="24"/>
        </w:rPr>
        <w:t xml:space="preserve">         2. Постановление № 14/7 от 15.04.2017 г. «Об утверждении Административного регламента предоставления муниципальной услуги по выдаче разрешений на снос или пересадку зеленых насаждений на территории Нижнеозернинского сельсовета» отменить.</w:t>
      </w:r>
    </w:p>
    <w:p w:rsidR="00AF758E" w:rsidRPr="0028352B" w:rsidRDefault="00AF758E" w:rsidP="00AF758E">
      <w:pPr>
        <w:jc w:val="both"/>
        <w:rPr>
          <w:rFonts w:ascii="Arial" w:hAnsi="Arial" w:cs="Arial"/>
        </w:rPr>
      </w:pPr>
      <w:r w:rsidRPr="0028352B">
        <w:rPr>
          <w:rFonts w:ascii="Arial" w:hAnsi="Arial" w:cs="Arial"/>
        </w:rPr>
        <w:t xml:space="preserve">         3. Настоящее постановление обнародовать в установленном порядке.</w:t>
      </w:r>
    </w:p>
    <w:p w:rsidR="00AF758E" w:rsidRPr="0028352B" w:rsidRDefault="00AF758E" w:rsidP="00AF758E">
      <w:pPr>
        <w:autoSpaceDE w:val="0"/>
        <w:autoSpaceDN w:val="0"/>
        <w:adjustRightInd w:val="0"/>
        <w:jc w:val="both"/>
        <w:rPr>
          <w:rFonts w:ascii="Arial" w:hAnsi="Arial" w:cs="Arial"/>
        </w:rPr>
      </w:pPr>
      <w:r w:rsidRPr="0028352B">
        <w:rPr>
          <w:rFonts w:ascii="Arial" w:hAnsi="Arial" w:cs="Arial"/>
        </w:rPr>
        <w:t xml:space="preserve">         4. </w:t>
      </w:r>
      <w:proofErr w:type="gramStart"/>
      <w:r w:rsidRPr="0028352B">
        <w:rPr>
          <w:rFonts w:ascii="Arial" w:hAnsi="Arial" w:cs="Arial"/>
        </w:rPr>
        <w:t>Контроль за</w:t>
      </w:r>
      <w:proofErr w:type="gramEnd"/>
      <w:r w:rsidRPr="0028352B">
        <w:rPr>
          <w:rFonts w:ascii="Arial" w:hAnsi="Arial" w:cs="Arial"/>
        </w:rPr>
        <w:t xml:space="preserve"> выполнением настоящего постановления оставляю за собой.</w:t>
      </w:r>
    </w:p>
    <w:p w:rsidR="00AF758E" w:rsidRPr="0028352B" w:rsidRDefault="00AF758E" w:rsidP="00AF758E">
      <w:pPr>
        <w:autoSpaceDE w:val="0"/>
        <w:autoSpaceDN w:val="0"/>
        <w:adjustRightInd w:val="0"/>
        <w:jc w:val="both"/>
        <w:rPr>
          <w:rFonts w:ascii="Arial" w:hAnsi="Arial" w:cs="Arial"/>
        </w:rPr>
      </w:pPr>
    </w:p>
    <w:p w:rsidR="00AF758E" w:rsidRPr="0028352B" w:rsidRDefault="00AF758E" w:rsidP="00AF758E">
      <w:pPr>
        <w:jc w:val="both"/>
        <w:rPr>
          <w:rFonts w:ascii="Arial" w:hAnsi="Arial" w:cs="Arial"/>
        </w:rPr>
      </w:pPr>
      <w:r w:rsidRPr="0028352B">
        <w:rPr>
          <w:rFonts w:ascii="Arial" w:hAnsi="Arial" w:cs="Arial"/>
        </w:rPr>
        <w:t xml:space="preserve">        </w:t>
      </w:r>
    </w:p>
    <w:p w:rsidR="00C9797B" w:rsidRDefault="00AF758E" w:rsidP="00AF758E">
      <w:r w:rsidRPr="0028352B">
        <w:rPr>
          <w:rFonts w:ascii="Arial" w:hAnsi="Arial" w:cs="Arial"/>
        </w:rPr>
        <w:t xml:space="preserve">            Глава Нижнеозернинского сельсовета</w:t>
      </w:r>
      <w:r w:rsidRPr="0028352B">
        <w:rPr>
          <w:rFonts w:ascii="Arial" w:hAnsi="Arial" w:cs="Arial"/>
        </w:rPr>
        <w:tab/>
      </w:r>
      <w:r w:rsidRPr="0028352B">
        <w:rPr>
          <w:rFonts w:ascii="Arial" w:hAnsi="Arial" w:cs="Arial"/>
        </w:rPr>
        <w:tab/>
        <w:t xml:space="preserve">    Л.В.Сурова                  </w:t>
      </w:r>
    </w:p>
    <w:p w:rsidR="00C9797B" w:rsidRPr="00C9797B" w:rsidRDefault="00C9797B" w:rsidP="00C9797B"/>
    <w:p w:rsidR="00C9797B" w:rsidRPr="00C9797B" w:rsidRDefault="00C9797B" w:rsidP="00C9797B"/>
    <w:p w:rsidR="00C9797B" w:rsidRPr="00C9797B" w:rsidRDefault="00C9797B" w:rsidP="00C9797B"/>
    <w:p w:rsidR="00C9797B" w:rsidRPr="00C9797B" w:rsidRDefault="00C9797B" w:rsidP="00C9797B"/>
    <w:p w:rsidR="00C9797B" w:rsidRPr="00C9797B" w:rsidRDefault="00C9797B" w:rsidP="00C9797B"/>
    <w:p w:rsidR="00C9797B" w:rsidRPr="00C9797B" w:rsidRDefault="00C9797B" w:rsidP="00C9797B"/>
    <w:p w:rsidR="00C9797B" w:rsidRDefault="00C9797B" w:rsidP="00C9797B"/>
    <w:p w:rsidR="00BC2368" w:rsidRDefault="00C9797B" w:rsidP="00C9797B">
      <w:pPr>
        <w:tabs>
          <w:tab w:val="left" w:pos="6735"/>
        </w:tabs>
      </w:pPr>
      <w:r>
        <w:tab/>
      </w: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Default="00C9797B" w:rsidP="00C9797B">
      <w:pPr>
        <w:tabs>
          <w:tab w:val="left" w:pos="6735"/>
        </w:tabs>
      </w:pPr>
    </w:p>
    <w:p w:rsidR="00C9797B" w:rsidRPr="00C9797B" w:rsidRDefault="00C9797B" w:rsidP="00C9797B">
      <w:pPr>
        <w:tabs>
          <w:tab w:val="left" w:pos="6735"/>
        </w:tabs>
      </w:pPr>
    </w:p>
    <w:sectPr w:rsidR="00C9797B" w:rsidRPr="00C9797B" w:rsidSect="00BC2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7D9"/>
    <w:rsid w:val="00296E9F"/>
    <w:rsid w:val="003B281A"/>
    <w:rsid w:val="00513E50"/>
    <w:rsid w:val="0054114F"/>
    <w:rsid w:val="00590DA9"/>
    <w:rsid w:val="005B220D"/>
    <w:rsid w:val="00600DA4"/>
    <w:rsid w:val="006A77D9"/>
    <w:rsid w:val="006B3F87"/>
    <w:rsid w:val="00917405"/>
    <w:rsid w:val="00934FEC"/>
    <w:rsid w:val="00940154"/>
    <w:rsid w:val="009F576C"/>
    <w:rsid w:val="00AF758E"/>
    <w:rsid w:val="00BC2368"/>
    <w:rsid w:val="00C1794A"/>
    <w:rsid w:val="00C9797B"/>
    <w:rsid w:val="00CE7AFA"/>
    <w:rsid w:val="00E62EA2"/>
    <w:rsid w:val="00EF7013"/>
    <w:rsid w:val="00F20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00DA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A77D9"/>
    <w:rPr>
      <w:color w:val="0000FF"/>
      <w:u w:val="single"/>
    </w:rPr>
  </w:style>
  <w:style w:type="paragraph" w:styleId="a4">
    <w:name w:val="Normal (Web)"/>
    <w:basedOn w:val="a"/>
    <w:uiPriority w:val="99"/>
    <w:unhideWhenUsed/>
    <w:rsid w:val="006A77D9"/>
    <w:pPr>
      <w:spacing w:before="100" w:beforeAutospacing="1" w:after="100" w:afterAutospacing="1"/>
    </w:pPr>
  </w:style>
  <w:style w:type="character" w:styleId="a5">
    <w:name w:val="Strong"/>
    <w:basedOn w:val="a0"/>
    <w:qFormat/>
    <w:rsid w:val="006A77D9"/>
    <w:rPr>
      <w:b/>
      <w:bCs/>
    </w:rPr>
  </w:style>
  <w:style w:type="paragraph" w:styleId="2">
    <w:name w:val="Body Text 2"/>
    <w:basedOn w:val="a"/>
    <w:link w:val="20"/>
    <w:rsid w:val="00AF758E"/>
    <w:pPr>
      <w:ind w:right="-5"/>
      <w:jc w:val="both"/>
    </w:pPr>
    <w:rPr>
      <w:sz w:val="28"/>
    </w:rPr>
  </w:style>
  <w:style w:type="character" w:customStyle="1" w:styleId="20">
    <w:name w:val="Основной текст 2 Знак"/>
    <w:basedOn w:val="a0"/>
    <w:link w:val="2"/>
    <w:rsid w:val="00AF758E"/>
    <w:rPr>
      <w:rFonts w:ascii="Times New Roman" w:eastAsia="Times New Roman" w:hAnsi="Times New Roman" w:cs="Times New Roman"/>
      <w:sz w:val="28"/>
      <w:szCs w:val="24"/>
      <w:lang w:eastAsia="ru-RU"/>
    </w:rPr>
  </w:style>
  <w:style w:type="paragraph" w:customStyle="1" w:styleId="21">
    <w:name w:val="Обычный (веб)2"/>
    <w:basedOn w:val="a"/>
    <w:rsid w:val="00AF758E"/>
    <w:pPr>
      <w:spacing w:after="75"/>
      <w:ind w:firstLine="300"/>
    </w:pPr>
  </w:style>
  <w:style w:type="character" w:customStyle="1" w:styleId="22">
    <w:name w:val="Основной текст (2)_"/>
    <w:basedOn w:val="a0"/>
    <w:link w:val="23"/>
    <w:locked/>
    <w:rsid w:val="00C9797B"/>
    <w:rPr>
      <w:sz w:val="28"/>
      <w:szCs w:val="28"/>
      <w:shd w:val="clear" w:color="auto" w:fill="FFFFFF"/>
    </w:rPr>
  </w:style>
  <w:style w:type="paragraph" w:customStyle="1" w:styleId="23">
    <w:name w:val="Основной текст (2)"/>
    <w:basedOn w:val="a"/>
    <w:link w:val="22"/>
    <w:rsid w:val="00C9797B"/>
    <w:pPr>
      <w:widowControl w:val="0"/>
      <w:shd w:val="clear" w:color="auto" w:fill="FFFFFF"/>
      <w:spacing w:after="300" w:line="240" w:lineRule="atLeast"/>
      <w:jc w:val="right"/>
    </w:pPr>
    <w:rPr>
      <w:rFonts w:asciiTheme="minorHAnsi" w:eastAsiaTheme="minorHAnsi" w:hAnsiTheme="minorHAnsi" w:cstheme="minorBidi"/>
      <w:sz w:val="28"/>
      <w:szCs w:val="28"/>
      <w:lang w:eastAsia="en-US"/>
    </w:rPr>
  </w:style>
  <w:style w:type="character" w:customStyle="1" w:styleId="10">
    <w:name w:val="Заголовок 1 Знак"/>
    <w:basedOn w:val="a0"/>
    <w:link w:val="1"/>
    <w:uiPriority w:val="9"/>
    <w:rsid w:val="00600DA4"/>
    <w:rPr>
      <w:rFonts w:ascii="Times New Roman" w:eastAsia="Times New Roman" w:hAnsi="Times New Roman" w:cs="Times New Roman"/>
      <w:b/>
      <w:bCs/>
      <w:kern w:val="36"/>
      <w:sz w:val="48"/>
      <w:szCs w:val="48"/>
      <w:lang w:eastAsia="ru-RU"/>
    </w:rPr>
  </w:style>
  <w:style w:type="character" w:customStyle="1" w:styleId="hyperlink">
    <w:name w:val="hyperlink"/>
    <w:basedOn w:val="a0"/>
    <w:rsid w:val="00600DA4"/>
  </w:style>
  <w:style w:type="character" w:customStyle="1" w:styleId="strong">
    <w:name w:val="strong"/>
    <w:basedOn w:val="a0"/>
    <w:rsid w:val="00600DA4"/>
  </w:style>
  <w:style w:type="paragraph" w:customStyle="1" w:styleId="normalweb">
    <w:name w:val="normalweb"/>
    <w:basedOn w:val="a"/>
    <w:rsid w:val="00600DA4"/>
    <w:pPr>
      <w:spacing w:before="100" w:beforeAutospacing="1" w:after="100" w:afterAutospacing="1"/>
    </w:pPr>
  </w:style>
  <w:style w:type="paragraph" w:customStyle="1" w:styleId="listparagraph">
    <w:name w:val="listparagraph"/>
    <w:basedOn w:val="a"/>
    <w:rsid w:val="00600DA4"/>
    <w:pPr>
      <w:spacing w:before="100" w:beforeAutospacing="1" w:after="100" w:afterAutospacing="1"/>
    </w:pPr>
  </w:style>
  <w:style w:type="paragraph" w:customStyle="1" w:styleId="bodytextindent2">
    <w:name w:val="bodytextindent2"/>
    <w:basedOn w:val="a"/>
    <w:rsid w:val="00600DA4"/>
    <w:pPr>
      <w:spacing w:before="100" w:beforeAutospacing="1" w:after="100" w:afterAutospacing="1"/>
    </w:pPr>
  </w:style>
  <w:style w:type="paragraph" w:customStyle="1" w:styleId="conspluscell">
    <w:name w:val="conspluscell"/>
    <w:basedOn w:val="a"/>
    <w:rsid w:val="00600DA4"/>
    <w:pPr>
      <w:spacing w:before="100" w:beforeAutospacing="1" w:after="100" w:afterAutospacing="1"/>
    </w:pPr>
  </w:style>
  <w:style w:type="paragraph" w:customStyle="1" w:styleId="consplusnormal">
    <w:name w:val="consplusnormal"/>
    <w:basedOn w:val="a"/>
    <w:rsid w:val="00600DA4"/>
    <w:pPr>
      <w:spacing w:before="100" w:beforeAutospacing="1" w:after="100" w:afterAutospacing="1"/>
    </w:pPr>
  </w:style>
  <w:style w:type="paragraph" w:customStyle="1" w:styleId="footnotetext">
    <w:name w:val="footnotetext"/>
    <w:basedOn w:val="a"/>
    <w:rsid w:val="00600D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7186837">
      <w:bodyDiv w:val="1"/>
      <w:marLeft w:val="0"/>
      <w:marRight w:val="0"/>
      <w:marTop w:val="0"/>
      <w:marBottom w:val="0"/>
      <w:divBdr>
        <w:top w:val="none" w:sz="0" w:space="0" w:color="auto"/>
        <w:left w:val="none" w:sz="0" w:space="0" w:color="auto"/>
        <w:bottom w:val="none" w:sz="0" w:space="0" w:color="auto"/>
        <w:right w:val="none" w:sz="0" w:space="0" w:color="auto"/>
      </w:divBdr>
    </w:div>
    <w:div w:id="1690519269">
      <w:bodyDiv w:val="1"/>
      <w:marLeft w:val="0"/>
      <w:marRight w:val="0"/>
      <w:marTop w:val="0"/>
      <w:marBottom w:val="0"/>
      <w:divBdr>
        <w:top w:val="none" w:sz="0" w:space="0" w:color="auto"/>
        <w:left w:val="none" w:sz="0" w:space="0" w:color="auto"/>
        <w:bottom w:val="none" w:sz="0" w:space="0" w:color="auto"/>
        <w:right w:val="none" w:sz="0" w:space="0" w:color="auto"/>
      </w:divBdr>
      <w:divsChild>
        <w:div w:id="204801856">
          <w:marLeft w:val="0"/>
          <w:marRight w:val="0"/>
          <w:marTop w:val="0"/>
          <w:marBottom w:val="0"/>
          <w:divBdr>
            <w:top w:val="none" w:sz="0" w:space="0" w:color="auto"/>
            <w:left w:val="none" w:sz="0" w:space="0" w:color="auto"/>
            <w:bottom w:val="none" w:sz="0" w:space="0" w:color="auto"/>
            <w:right w:val="none" w:sz="0" w:space="0" w:color="auto"/>
          </w:divBdr>
          <w:divsChild>
            <w:div w:id="1797017903">
              <w:marLeft w:val="0"/>
              <w:marRight w:val="0"/>
              <w:marTop w:val="0"/>
              <w:marBottom w:val="0"/>
              <w:divBdr>
                <w:top w:val="none" w:sz="0" w:space="0" w:color="auto"/>
                <w:left w:val="none" w:sz="0" w:space="0" w:color="auto"/>
                <w:bottom w:val="none" w:sz="0" w:space="0" w:color="auto"/>
                <w:right w:val="none" w:sz="0" w:space="0" w:color="auto"/>
              </w:divBdr>
              <w:divsChild>
                <w:div w:id="1616517224">
                  <w:marLeft w:val="0"/>
                  <w:marRight w:val="0"/>
                  <w:marTop w:val="0"/>
                  <w:marBottom w:val="0"/>
                  <w:divBdr>
                    <w:top w:val="none" w:sz="0" w:space="0" w:color="auto"/>
                    <w:left w:val="none" w:sz="0" w:space="0" w:color="auto"/>
                    <w:bottom w:val="none" w:sz="0" w:space="0" w:color="auto"/>
                    <w:right w:val="none" w:sz="0" w:space="0" w:color="auto"/>
                  </w:divBdr>
                  <w:divsChild>
                    <w:div w:id="308751766">
                      <w:marLeft w:val="0"/>
                      <w:marRight w:val="0"/>
                      <w:marTop w:val="0"/>
                      <w:marBottom w:val="0"/>
                      <w:divBdr>
                        <w:top w:val="none" w:sz="0" w:space="0" w:color="auto"/>
                        <w:left w:val="none" w:sz="0" w:space="0" w:color="auto"/>
                        <w:bottom w:val="none" w:sz="0" w:space="0" w:color="auto"/>
                        <w:right w:val="none" w:sz="0" w:space="0" w:color="auto"/>
                      </w:divBdr>
                      <w:divsChild>
                        <w:div w:id="732582004">
                          <w:marLeft w:val="0"/>
                          <w:marRight w:val="0"/>
                          <w:marTop w:val="0"/>
                          <w:marBottom w:val="0"/>
                          <w:divBdr>
                            <w:top w:val="none" w:sz="0" w:space="0" w:color="auto"/>
                            <w:left w:val="none" w:sz="0" w:space="0" w:color="auto"/>
                            <w:bottom w:val="none" w:sz="0" w:space="0" w:color="auto"/>
                            <w:right w:val="none" w:sz="0" w:space="0" w:color="auto"/>
                          </w:divBdr>
                          <w:divsChild>
                            <w:div w:id="1514340904">
                              <w:marLeft w:val="0"/>
                              <w:marRight w:val="0"/>
                              <w:marTop w:val="0"/>
                              <w:marBottom w:val="150"/>
                              <w:divBdr>
                                <w:top w:val="none" w:sz="0" w:space="0" w:color="auto"/>
                                <w:left w:val="none" w:sz="0" w:space="0" w:color="auto"/>
                                <w:bottom w:val="none" w:sz="0" w:space="0" w:color="auto"/>
                                <w:right w:val="none" w:sz="0" w:space="0" w:color="auto"/>
                              </w:divBdr>
                            </w:div>
                            <w:div w:id="802843989">
                              <w:marLeft w:val="0"/>
                              <w:marRight w:val="0"/>
                              <w:marTop w:val="0"/>
                              <w:marBottom w:val="300"/>
                              <w:divBdr>
                                <w:top w:val="none" w:sz="0" w:space="0" w:color="auto"/>
                                <w:left w:val="none" w:sz="0" w:space="0" w:color="auto"/>
                                <w:bottom w:val="none" w:sz="0" w:space="0" w:color="auto"/>
                                <w:right w:val="none" w:sz="0" w:space="0" w:color="auto"/>
                              </w:divBdr>
                            </w:div>
                            <w:div w:id="1223250523">
                              <w:marLeft w:val="0"/>
                              <w:marRight w:val="0"/>
                              <w:marTop w:val="0"/>
                              <w:marBottom w:val="0"/>
                              <w:divBdr>
                                <w:top w:val="none" w:sz="0" w:space="0" w:color="auto"/>
                                <w:left w:val="none" w:sz="0" w:space="0" w:color="auto"/>
                                <w:bottom w:val="none" w:sz="0" w:space="0" w:color="auto"/>
                                <w:right w:val="none" w:sz="0" w:space="0" w:color="auto"/>
                              </w:divBdr>
                              <w:divsChild>
                                <w:div w:id="77488837">
                                  <w:marLeft w:val="0"/>
                                  <w:marRight w:val="0"/>
                                  <w:marTop w:val="0"/>
                                  <w:marBottom w:val="210"/>
                                  <w:divBdr>
                                    <w:top w:val="none" w:sz="0" w:space="0" w:color="auto"/>
                                    <w:left w:val="none" w:sz="0" w:space="0" w:color="auto"/>
                                    <w:bottom w:val="none" w:sz="0" w:space="0" w:color="auto"/>
                                    <w:right w:val="none" w:sz="0" w:space="0" w:color="auto"/>
                                  </w:divBdr>
                                </w:div>
                              </w:divsChild>
                            </w:div>
                            <w:div w:id="105387514">
                              <w:marLeft w:val="0"/>
                              <w:marRight w:val="0"/>
                              <w:marTop w:val="0"/>
                              <w:marBottom w:val="0"/>
                              <w:divBdr>
                                <w:top w:val="none" w:sz="0" w:space="0" w:color="auto"/>
                                <w:left w:val="none" w:sz="0" w:space="0" w:color="auto"/>
                                <w:bottom w:val="none" w:sz="0" w:space="0" w:color="auto"/>
                                <w:right w:val="none" w:sz="0" w:space="0" w:color="auto"/>
                              </w:divBdr>
                              <w:divsChild>
                                <w:div w:id="246500965">
                                  <w:marLeft w:val="0"/>
                                  <w:marRight w:val="0"/>
                                  <w:marTop w:val="0"/>
                                  <w:marBottom w:val="210"/>
                                  <w:divBdr>
                                    <w:top w:val="none" w:sz="0" w:space="0" w:color="auto"/>
                                    <w:left w:val="none" w:sz="0" w:space="0" w:color="auto"/>
                                    <w:bottom w:val="none" w:sz="0" w:space="0" w:color="auto"/>
                                    <w:right w:val="none" w:sz="0" w:space="0" w:color="auto"/>
                                  </w:divBdr>
                                </w:div>
                              </w:divsChild>
                            </w:div>
                            <w:div w:id="1509245868">
                              <w:marLeft w:val="0"/>
                              <w:marRight w:val="0"/>
                              <w:marTop w:val="0"/>
                              <w:marBottom w:val="0"/>
                              <w:divBdr>
                                <w:top w:val="none" w:sz="0" w:space="0" w:color="auto"/>
                                <w:left w:val="none" w:sz="0" w:space="0" w:color="auto"/>
                                <w:bottom w:val="none" w:sz="0" w:space="0" w:color="auto"/>
                                <w:right w:val="none" w:sz="0" w:space="0" w:color="auto"/>
                              </w:divBdr>
                              <w:divsChild>
                                <w:div w:id="462895143">
                                  <w:marLeft w:val="0"/>
                                  <w:marRight w:val="0"/>
                                  <w:marTop w:val="0"/>
                                  <w:marBottom w:val="210"/>
                                  <w:divBdr>
                                    <w:top w:val="none" w:sz="0" w:space="0" w:color="auto"/>
                                    <w:left w:val="none" w:sz="0" w:space="0" w:color="auto"/>
                                    <w:bottom w:val="none" w:sz="0" w:space="0" w:color="auto"/>
                                    <w:right w:val="none" w:sz="0" w:space="0" w:color="auto"/>
                                  </w:divBdr>
                                </w:div>
                              </w:divsChild>
                            </w:div>
                            <w:div w:id="547450979">
                              <w:marLeft w:val="0"/>
                              <w:marRight w:val="0"/>
                              <w:marTop w:val="0"/>
                              <w:marBottom w:val="0"/>
                              <w:divBdr>
                                <w:top w:val="none" w:sz="0" w:space="0" w:color="auto"/>
                                <w:left w:val="none" w:sz="0" w:space="0" w:color="auto"/>
                                <w:bottom w:val="none" w:sz="0" w:space="0" w:color="auto"/>
                                <w:right w:val="none" w:sz="0" w:space="0" w:color="auto"/>
                              </w:divBdr>
                              <w:divsChild>
                                <w:div w:id="8004646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618029">
          <w:marLeft w:val="0"/>
          <w:marRight w:val="0"/>
          <w:marTop w:val="0"/>
          <w:marBottom w:val="0"/>
          <w:divBdr>
            <w:top w:val="none" w:sz="0" w:space="0" w:color="auto"/>
            <w:left w:val="none" w:sz="0" w:space="0" w:color="auto"/>
            <w:bottom w:val="none" w:sz="0" w:space="0" w:color="auto"/>
            <w:right w:val="none" w:sz="0" w:space="0" w:color="auto"/>
          </w:divBdr>
          <w:divsChild>
            <w:div w:id="271937131">
              <w:marLeft w:val="0"/>
              <w:marRight w:val="0"/>
              <w:marTop w:val="0"/>
              <w:marBottom w:val="0"/>
              <w:divBdr>
                <w:top w:val="none" w:sz="0" w:space="0" w:color="auto"/>
                <w:left w:val="none" w:sz="0" w:space="0" w:color="auto"/>
                <w:bottom w:val="none" w:sz="0" w:space="0" w:color="auto"/>
                <w:right w:val="none" w:sz="0" w:space="0" w:color="auto"/>
              </w:divBdr>
              <w:divsChild>
                <w:div w:id="1607149461">
                  <w:marLeft w:val="0"/>
                  <w:marRight w:val="0"/>
                  <w:marTop w:val="0"/>
                  <w:marBottom w:val="0"/>
                  <w:divBdr>
                    <w:top w:val="none" w:sz="0" w:space="0" w:color="auto"/>
                    <w:left w:val="none" w:sz="0" w:space="0" w:color="auto"/>
                    <w:bottom w:val="none" w:sz="0" w:space="0" w:color="auto"/>
                    <w:right w:val="none" w:sz="0" w:space="0" w:color="auto"/>
                  </w:divBdr>
                  <w:divsChild>
                    <w:div w:id="2120490899">
                      <w:marLeft w:val="0"/>
                      <w:marRight w:val="0"/>
                      <w:marTop w:val="300"/>
                      <w:marBottom w:val="300"/>
                      <w:divBdr>
                        <w:top w:val="none" w:sz="0" w:space="0" w:color="auto"/>
                        <w:left w:val="none" w:sz="0" w:space="0" w:color="auto"/>
                        <w:bottom w:val="none" w:sz="0" w:space="0" w:color="auto"/>
                        <w:right w:val="none" w:sz="0" w:space="0" w:color="auto"/>
                      </w:divBdr>
                      <w:divsChild>
                        <w:div w:id="700789410">
                          <w:marLeft w:val="0"/>
                          <w:marRight w:val="0"/>
                          <w:marTop w:val="0"/>
                          <w:marBottom w:val="0"/>
                          <w:divBdr>
                            <w:top w:val="none" w:sz="0" w:space="0" w:color="auto"/>
                            <w:left w:val="none" w:sz="0" w:space="0" w:color="auto"/>
                            <w:bottom w:val="none" w:sz="0" w:space="0" w:color="auto"/>
                            <w:right w:val="none" w:sz="0" w:space="0" w:color="auto"/>
                          </w:divBdr>
                          <w:divsChild>
                            <w:div w:id="8407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103BB42A-9DB8-45C4-8E50-7C53BF0DDFFE"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s://pravo-search.minjust.ru/bigs/showDocument.html?id=0B66A6DE-C650-4648-8D30-63CFECFA70B9" TargetMode="External"/><Relationship Id="rId34" Type="http://schemas.openxmlformats.org/officeDocument/2006/relationships/hyperlink" Target="https://pravo-search.minjust.ru/bigs/showDocument.html?id=03CF0FB8-17D5-46F6-A5EC-D1642676534B" TargetMode="External"/><Relationship Id="rId42" Type="http://schemas.openxmlformats.org/officeDocument/2006/relationships/hyperlink" Target="http://pravo.minjust.ru/" TargetMode="External"/><Relationship Id="rId47" Type="http://schemas.openxmlformats.org/officeDocument/2006/relationships/fontTable" Target="fontTable.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39E18FBB-9A65-4C81-9EDC-E24E33DC8294" TargetMode="External"/><Relationship Id="rId17" Type="http://schemas.openxmlformats.org/officeDocument/2006/relationships/hyperlink" Target="https://pravo-search.minjust.ru/bigs/showDocument.html?id=071B0620-70E9-4746-9097-741B908E97EC" TargetMode="External"/><Relationship Id="rId25" Type="http://schemas.openxmlformats.org/officeDocument/2006/relationships/hyperlink" Target="https://pravo-search.minjust.ru/bigs/showDocument.html?id=169FFAAF-0B96-47C8-9369-38141360223E" TargetMode="External"/><Relationship Id="rId33" Type="http://schemas.openxmlformats.org/officeDocument/2006/relationships/hyperlink" Target="https://pravo-search.minjust.ru/bigs/showDocument.html?id=E999DCF9-926B-4FA1-9B51-8FD631C66B00" TargetMode="External"/><Relationship Id="rId38" Type="http://schemas.openxmlformats.org/officeDocument/2006/relationships/hyperlink" Target="https://pravo-search.minjust.ru/bigs/showDocument.html?id=0A02E7AB-81DC-427B-9BB7-ABFB1E14BDF3" TargetMode="External"/><Relationship Id="rId46"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18FA49ED-EAE5-4A91-A0F9-81EB6912D9D3" TargetMode="External"/><Relationship Id="rId20" Type="http://schemas.openxmlformats.org/officeDocument/2006/relationships/hyperlink" Target="https://pravo-search.minjust.ru/bigs/showDocument.html?id=C42D3F85-14C3-4E69-9FBD-6AF0F8C63D63"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18FA49ED-EAE5-4A91-A0F9-81EB6912D9D3" TargetMode="External"/><Relationship Id="rId40" Type="http://schemas.openxmlformats.org/officeDocument/2006/relationships/hyperlink" Target="http://pravo.minjust.ru/" TargetMode="External"/><Relationship Id="rId45" Type="http://schemas.openxmlformats.org/officeDocument/2006/relationships/hyperlink" Target="http://www.gosuslugi.ru/"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4B713A73-14DE-4295-929D-9283DCC04E68" TargetMode="External"/><Relationship Id="rId23" Type="http://schemas.openxmlformats.org/officeDocument/2006/relationships/hyperlink" Target="https://pravo-search.minjust.ru/bigs/showDocument.html?id=FB743341-7287-4F30-90BA-BFF1B3A3B89F"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4B713A73-14DE-4295-929D-9283DCC04E68"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E999DCF9-926B-4FA1-9B51-8FD631C66B00" TargetMode="External"/><Relationship Id="rId22" Type="http://schemas.openxmlformats.org/officeDocument/2006/relationships/hyperlink" Target="https://pravo-search.minjust.ru/bigs/showDocument.html?id=71434C68-1662-4FE8-A840-CCC2EB73C294" TargetMode="External"/><Relationship Id="rId27" Type="http://schemas.openxmlformats.org/officeDocument/2006/relationships/hyperlink" Target="http://pravo.minjust.ru/"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621D0-579B-495C-9A8E-3DCC186C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13952</Words>
  <Characters>79533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cp:lastPrinted>2022-06-30T03:22:00Z</cp:lastPrinted>
  <dcterms:created xsi:type="dcterms:W3CDTF">2023-03-23T06:50:00Z</dcterms:created>
  <dcterms:modified xsi:type="dcterms:W3CDTF">2023-03-23T06:50:00Z</dcterms:modified>
</cp:coreProperties>
</file>